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7C2" w:rsidRPr="00EE1D5C" w:rsidRDefault="00D24B59" w:rsidP="009D1330">
      <w:pPr>
        <w:pStyle w:val="Heading2"/>
        <w:spacing w:after="0"/>
        <w:jc w:val="center"/>
        <w:rPr>
          <w:rFonts w:ascii="Bookman Old Style" w:hAnsi="Bookman Old Style"/>
          <w:i w:val="0"/>
        </w:rPr>
      </w:pPr>
      <w:r w:rsidRPr="00EE1D5C">
        <w:rPr>
          <w:rFonts w:ascii="Bookman Old Style" w:hAnsi="Bookman Old Style"/>
          <w:i w:val="0"/>
        </w:rPr>
        <w:t>Skincare Career Pack</w:t>
      </w:r>
    </w:p>
    <w:p w:rsidR="001B5455" w:rsidRDefault="001B5455" w:rsidP="009D1330">
      <w:pPr>
        <w:jc w:val="center"/>
        <w:rPr>
          <w:rFonts w:ascii="Bookman Old Style" w:hAnsi="Bookman Old Style"/>
          <w:sz w:val="18"/>
          <w:szCs w:val="18"/>
        </w:rPr>
      </w:pPr>
    </w:p>
    <w:p w:rsidR="009D1330" w:rsidRPr="00681E05" w:rsidRDefault="001B5455" w:rsidP="009D1330">
      <w:pPr>
        <w:jc w:val="center"/>
        <w:rPr>
          <w:rFonts w:ascii="Bookman Old Style" w:hAnsi="Bookman Old Style"/>
          <w:sz w:val="20"/>
          <w:szCs w:val="18"/>
        </w:rPr>
      </w:pPr>
      <w:r w:rsidRPr="00681E05">
        <w:rPr>
          <w:rFonts w:ascii="Bookman Old Style" w:hAnsi="Bookman Old Style"/>
          <w:sz w:val="20"/>
          <w:szCs w:val="18"/>
        </w:rPr>
        <w:t xml:space="preserve">The Flori Roberts Skincare Career Pack has everything to promote </w:t>
      </w:r>
      <w:r w:rsidR="009D1330" w:rsidRPr="00681E05">
        <w:rPr>
          <w:rFonts w:ascii="Bookman Old Style" w:hAnsi="Bookman Old Style"/>
          <w:sz w:val="20"/>
          <w:szCs w:val="18"/>
        </w:rPr>
        <w:t xml:space="preserve">healthy </w:t>
      </w:r>
      <w:r w:rsidRPr="00681E05">
        <w:rPr>
          <w:rFonts w:ascii="Bookman Old Style" w:hAnsi="Bookman Old Style"/>
          <w:sz w:val="20"/>
          <w:szCs w:val="18"/>
        </w:rPr>
        <w:t xml:space="preserve">skin from start to finish. </w:t>
      </w:r>
      <w:r w:rsidR="009D1330" w:rsidRPr="00681E05">
        <w:rPr>
          <w:rFonts w:ascii="Bookman Old Style" w:hAnsi="Bookman Old Style"/>
          <w:sz w:val="20"/>
          <w:szCs w:val="18"/>
        </w:rPr>
        <w:t>This kit contains products for every skin type so your skin will look younger and feel fantastic.</w:t>
      </w:r>
    </w:p>
    <w:p w:rsidR="009C7178" w:rsidRPr="009D1330" w:rsidRDefault="009C7178" w:rsidP="009D1330">
      <w:pPr>
        <w:pStyle w:val="Bullet1a"/>
        <w:tabs>
          <w:tab w:val="clear" w:pos="360"/>
        </w:tabs>
        <w:spacing w:after="0"/>
        <w:ind w:left="0" w:firstLine="0"/>
        <w:jc w:val="left"/>
        <w:rPr>
          <w:rFonts w:ascii="Bookman Old Style" w:hAnsi="Bookman Old Style"/>
          <w:b/>
          <w:sz w:val="14"/>
          <w:szCs w:val="18"/>
        </w:rPr>
      </w:pPr>
    </w:p>
    <w:p w:rsidR="002F43EA" w:rsidRPr="00132BEA" w:rsidRDefault="003D374E" w:rsidP="009D1330">
      <w:pPr>
        <w:pStyle w:val="Bullet1a"/>
        <w:tabs>
          <w:tab w:val="clear" w:pos="360"/>
        </w:tabs>
        <w:spacing w:after="0"/>
        <w:ind w:left="0" w:firstLine="0"/>
        <w:jc w:val="left"/>
        <w:rPr>
          <w:rFonts w:ascii="Bookman Old Style" w:hAnsi="Bookman Old Style"/>
          <w:b/>
          <w:sz w:val="22"/>
        </w:rPr>
      </w:pPr>
      <w:r w:rsidRPr="00EE1D5C">
        <w:rPr>
          <w:rFonts w:ascii="Bookman Old Style" w:hAnsi="Bookman Old Style"/>
          <w:noProof/>
        </w:rPr>
        <w:drawing>
          <wp:anchor distT="0" distB="0" distL="114300" distR="114300" simplePos="0" relativeHeight="251644928" behindDoc="0" locked="0" layoutInCell="1" allowOverlap="1" wp14:anchorId="33738724" wp14:editId="7214396E">
            <wp:simplePos x="0" y="0"/>
            <wp:positionH relativeFrom="column">
              <wp:posOffset>5799455</wp:posOffset>
            </wp:positionH>
            <wp:positionV relativeFrom="paragraph">
              <wp:posOffset>85090</wp:posOffset>
            </wp:positionV>
            <wp:extent cx="551815" cy="2113280"/>
            <wp:effectExtent l="0" t="0" r="635" b="1270"/>
            <wp:wrapSquare wrapText="bothSides"/>
            <wp:docPr id="4" name="Picture 4" descr="I9Kmp4ObyAFUd8eUzYITT9BoMtCS1UwFkiswUiXRXYE,rjCezbilBJpCpmCOedr5ov9EWg2icYc9nFGnFBnZiZk,mkCO0WzafS6EeuJf69abfXr6h1yB6oIHplq5WT9LjNw,CuDG24puCvL-tA5Q3L5u6Hq02vnSYzr6aVux2JtbRtc,gZxpbwn4twd35U6-qLHwDrZxb8T-OQwrWNuAOcKZKuQ,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9Kmp4ObyAFUd8eUzYITT9BoMtCS1UwFkiswUiXRXYE,rjCezbilBJpCpmCOedr5ov9EWg2icYc9nFGnFBnZiZk,mkCO0WzafS6EeuJf69abfXr6h1yB6oIHplq5WT9LjNw,CuDG24puCvL-tA5Q3L5u6Hq02vnSYzr6aVux2JtbRtc,gZxpbwn4twd35U6-qLHwDrZxb8T-OQwrWNuAOcKZKuQ,OA"/>
                    <pic:cNvPicPr>
                      <a:picLocks noChangeAspect="1" noChangeArrowheads="1"/>
                    </pic:cNvPicPr>
                  </pic:nvPicPr>
                  <pic:blipFill>
                    <a:blip r:embed="rId9">
                      <a:extLst>
                        <a:ext uri="{28A0092B-C50C-407E-A947-70E740481C1C}">
                          <a14:useLocalDpi xmlns:a14="http://schemas.microsoft.com/office/drawing/2010/main" val="0"/>
                        </a:ext>
                      </a:extLst>
                    </a:blip>
                    <a:srcRect l="38435" t="11931" r="33739" b="6032"/>
                    <a:stretch>
                      <a:fillRect/>
                    </a:stretch>
                  </pic:blipFill>
                  <pic:spPr bwMode="auto">
                    <a:xfrm>
                      <a:off x="0" y="0"/>
                      <a:ext cx="55181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3EA" w:rsidRPr="00132BEA">
        <w:rPr>
          <w:rFonts w:ascii="Bookman Old Style" w:hAnsi="Bookman Old Style"/>
          <w:b/>
          <w:sz w:val="22"/>
        </w:rPr>
        <w:t>Fresh Foaming Cleanser</w:t>
      </w:r>
    </w:p>
    <w:p w:rsidR="002F43EA" w:rsidRPr="00EE1D5C" w:rsidRDefault="002F43EA" w:rsidP="009D1330">
      <w:pPr>
        <w:pStyle w:val="Bullet1a"/>
        <w:tabs>
          <w:tab w:val="clear" w:pos="360"/>
        </w:tabs>
        <w:spacing w:after="0"/>
        <w:ind w:left="0" w:firstLine="0"/>
        <w:jc w:val="left"/>
        <w:rPr>
          <w:rFonts w:ascii="Bookman Old Style" w:hAnsi="Bookman Old Style"/>
          <w:b/>
          <w:sz w:val="18"/>
          <w:szCs w:val="18"/>
        </w:rPr>
      </w:pPr>
    </w:p>
    <w:p w:rsidR="002F43EA" w:rsidRPr="00132BEA" w:rsidRDefault="002F43EA" w:rsidP="009D1330">
      <w:pPr>
        <w:rPr>
          <w:rFonts w:ascii="Bookman Old Style" w:hAnsi="Bookman Old Style" w:cs="Arial"/>
          <w:sz w:val="20"/>
          <w:szCs w:val="18"/>
        </w:rPr>
      </w:pPr>
      <w:r w:rsidRPr="00132BEA">
        <w:rPr>
          <w:rFonts w:ascii="Bookman Old Style" w:hAnsi="Bookman Old Style"/>
          <w:b/>
          <w:sz w:val="20"/>
          <w:szCs w:val="18"/>
        </w:rPr>
        <w:t xml:space="preserve">Benefit Statement: </w:t>
      </w:r>
      <w:r w:rsidRPr="00132BEA">
        <w:rPr>
          <w:rFonts w:ascii="Bookman Old Style" w:hAnsi="Bookman Old Style" w:cs="Arial"/>
          <w:sz w:val="20"/>
          <w:szCs w:val="18"/>
        </w:rPr>
        <w:t>Soybean, Apricot and Spearmint extracts work together in this stimulating and invigorating cleansing gel to remove oil, makeup and impurities without those hars</w:t>
      </w:r>
      <w:r w:rsidR="00C33442">
        <w:rPr>
          <w:rFonts w:ascii="Bookman Old Style" w:hAnsi="Bookman Old Style" w:cs="Arial"/>
          <w:sz w:val="20"/>
          <w:szCs w:val="18"/>
        </w:rPr>
        <w:t xml:space="preserve">h drying agents. </w:t>
      </w:r>
      <w:proofErr w:type="gramStart"/>
      <w:r w:rsidR="00C33442">
        <w:rPr>
          <w:rFonts w:ascii="Bookman Old Style" w:hAnsi="Bookman Old Style" w:cs="Arial"/>
          <w:sz w:val="20"/>
          <w:szCs w:val="18"/>
        </w:rPr>
        <w:t xml:space="preserve">Fragrance, oil, </w:t>
      </w:r>
      <w:r w:rsidRPr="00132BEA">
        <w:rPr>
          <w:rFonts w:ascii="Bookman Old Style" w:hAnsi="Bookman Old Style" w:cs="Arial"/>
          <w:sz w:val="20"/>
          <w:szCs w:val="18"/>
        </w:rPr>
        <w:t xml:space="preserve">paraben </w:t>
      </w:r>
      <w:r w:rsidR="00C33442">
        <w:rPr>
          <w:rFonts w:ascii="Bookman Old Style" w:hAnsi="Bookman Old Style" w:cs="Arial"/>
          <w:sz w:val="20"/>
          <w:szCs w:val="18"/>
        </w:rPr>
        <w:t xml:space="preserve">and gluten </w:t>
      </w:r>
      <w:r w:rsidRPr="00132BEA">
        <w:rPr>
          <w:rFonts w:ascii="Bookman Old Style" w:hAnsi="Bookman Old Style" w:cs="Arial"/>
          <w:sz w:val="20"/>
          <w:szCs w:val="18"/>
        </w:rPr>
        <w:t>free.</w:t>
      </w:r>
      <w:proofErr w:type="gramEnd"/>
    </w:p>
    <w:p w:rsidR="00132BEA" w:rsidRPr="00132BEA" w:rsidRDefault="00132BEA" w:rsidP="009D1330">
      <w:pPr>
        <w:rPr>
          <w:rFonts w:ascii="Bookman Old Style" w:hAnsi="Bookman Old Style" w:cs="Arial"/>
          <w:sz w:val="20"/>
          <w:szCs w:val="18"/>
        </w:rPr>
      </w:pPr>
    </w:p>
    <w:p w:rsidR="00132BEA" w:rsidRPr="003D374E" w:rsidRDefault="003D374E" w:rsidP="009D1330">
      <w:pPr>
        <w:rPr>
          <w:rStyle w:val="gmail-s1"/>
          <w:rFonts w:ascii="Bookman Old Style" w:hAnsi="Bookman Old Style"/>
          <w:sz w:val="20"/>
        </w:rPr>
      </w:pPr>
      <w:r w:rsidRPr="003D374E">
        <w:rPr>
          <w:rStyle w:val="gmail-s1"/>
          <w:rFonts w:ascii="Bookman Old Style" w:hAnsi="Bookman Old Style"/>
          <w:b/>
          <w:bCs/>
          <w:sz w:val="20"/>
        </w:rPr>
        <w:t xml:space="preserve">Did You Know: </w:t>
      </w:r>
      <w:r w:rsidRPr="003D374E">
        <w:rPr>
          <w:rStyle w:val="gmail-s1"/>
          <w:rFonts w:ascii="Bookman Old Style" w:hAnsi="Bookman Old Style"/>
          <w:sz w:val="20"/>
        </w:rPr>
        <w:t xml:space="preserve">Soybean Oil, with a high concentration of Vitamins A, E and K, and Apricot Kernel Oil, which contains a high concentration of Vitamin E, </w:t>
      </w:r>
      <w:r w:rsidR="006723AF">
        <w:rPr>
          <w:rStyle w:val="gmail-s1"/>
          <w:rFonts w:ascii="Bookman Old Style" w:hAnsi="Bookman Old Style"/>
          <w:sz w:val="20"/>
        </w:rPr>
        <w:t>work together</w:t>
      </w:r>
      <w:r w:rsidRPr="003D374E">
        <w:rPr>
          <w:rStyle w:val="gmail-s1"/>
          <w:rFonts w:ascii="Bookman Old Style" w:hAnsi="Bookman Old Style"/>
          <w:sz w:val="20"/>
        </w:rPr>
        <w:t xml:space="preserve"> to stimulate the synthesis of coll</w:t>
      </w:r>
      <w:r w:rsidR="009D1330">
        <w:rPr>
          <w:rStyle w:val="gmail-s1"/>
          <w:rFonts w:ascii="Bookman Old Style" w:hAnsi="Bookman Old Style"/>
          <w:sz w:val="20"/>
        </w:rPr>
        <w:t>agen and elastin so skin retain</w:t>
      </w:r>
      <w:r w:rsidRPr="003D374E">
        <w:rPr>
          <w:rStyle w:val="gmail-s1"/>
          <w:rFonts w:ascii="Bookman Old Style" w:hAnsi="Bookman Old Style"/>
          <w:sz w:val="20"/>
        </w:rPr>
        <w:t xml:space="preserve">s suppleness, elasticity and </w:t>
      </w:r>
      <w:proofErr w:type="gramStart"/>
      <w:r w:rsidRPr="003D374E">
        <w:rPr>
          <w:rStyle w:val="gmail-s1"/>
          <w:rFonts w:ascii="Bookman Old Style" w:hAnsi="Bookman Old Style"/>
          <w:sz w:val="20"/>
        </w:rPr>
        <w:t>clarity.</w:t>
      </w:r>
      <w:proofErr w:type="gramEnd"/>
    </w:p>
    <w:p w:rsidR="003D374E" w:rsidRPr="00132BEA" w:rsidRDefault="003D374E" w:rsidP="009D1330">
      <w:pPr>
        <w:rPr>
          <w:rFonts w:ascii="Bookman Old Style" w:hAnsi="Bookman Old Style" w:cs="Arial"/>
          <w:sz w:val="20"/>
          <w:szCs w:val="18"/>
        </w:rPr>
      </w:pPr>
    </w:p>
    <w:p w:rsidR="00132BEA" w:rsidRPr="00132BEA" w:rsidRDefault="00132BEA" w:rsidP="009D1330">
      <w:pPr>
        <w:rPr>
          <w:rFonts w:ascii="Bookman Old Style" w:hAnsi="Bookman Old Style" w:cs="Arial"/>
          <w:sz w:val="20"/>
          <w:szCs w:val="18"/>
        </w:rPr>
      </w:pPr>
      <w:r w:rsidRPr="00132BEA">
        <w:rPr>
          <w:rFonts w:ascii="Bookman Old Style" w:hAnsi="Bookman Old Style" w:cs="Arial"/>
          <w:b/>
          <w:sz w:val="20"/>
          <w:szCs w:val="18"/>
        </w:rPr>
        <w:t>Skin Types</w:t>
      </w:r>
      <w:r w:rsidRPr="00132BEA">
        <w:rPr>
          <w:rFonts w:ascii="Bookman Old Style" w:hAnsi="Bookman Old Style" w:cs="Arial"/>
          <w:sz w:val="20"/>
          <w:szCs w:val="18"/>
        </w:rPr>
        <w:t>: All skin types</w:t>
      </w:r>
    </w:p>
    <w:p w:rsidR="002F43EA" w:rsidRPr="00132BEA" w:rsidRDefault="002F43EA" w:rsidP="009D1330">
      <w:pPr>
        <w:rPr>
          <w:rFonts w:ascii="Bookman Old Style" w:hAnsi="Bookman Old Style" w:cs="Arial"/>
          <w:sz w:val="20"/>
          <w:szCs w:val="18"/>
        </w:rPr>
      </w:pPr>
    </w:p>
    <w:p w:rsidR="00C837C2" w:rsidRPr="00C33442" w:rsidRDefault="002F43EA" w:rsidP="00C33442">
      <w:pPr>
        <w:rPr>
          <w:rFonts w:ascii="Bookman Old Style" w:hAnsi="Bookman Old Style" w:cs="Arial"/>
          <w:sz w:val="20"/>
          <w:szCs w:val="18"/>
        </w:rPr>
      </w:pPr>
      <w:r w:rsidRPr="00132BEA">
        <w:rPr>
          <w:rFonts w:ascii="Bookman Old Style" w:hAnsi="Bookman Old Style" w:cs="Arial"/>
          <w:b/>
          <w:sz w:val="20"/>
          <w:szCs w:val="18"/>
        </w:rPr>
        <w:t>How to Use</w:t>
      </w:r>
      <w:r w:rsidR="006723AF">
        <w:rPr>
          <w:rFonts w:ascii="Bookman Old Style" w:hAnsi="Bookman Old Style" w:cs="Arial"/>
          <w:sz w:val="20"/>
          <w:szCs w:val="18"/>
        </w:rPr>
        <w:t xml:space="preserve">: </w:t>
      </w:r>
      <w:r w:rsidRPr="00132BEA">
        <w:rPr>
          <w:rFonts w:ascii="Bookman Old Style" w:hAnsi="Bookman Old Style" w:cs="Arial"/>
          <w:sz w:val="20"/>
          <w:szCs w:val="18"/>
        </w:rPr>
        <w:t>Apply to wet face and gently work into lather. Rinse thoroughly with warm water. Avoid contact with eyes. If contact occurs, rinse thoroughly with water.</w:t>
      </w:r>
      <w:bookmarkStart w:id="0" w:name="_GoBack"/>
      <w:bookmarkEnd w:id="0"/>
    </w:p>
    <w:p w:rsidR="00C837C2" w:rsidRPr="00132BEA" w:rsidRDefault="00C837C2" w:rsidP="009D1330">
      <w:pPr>
        <w:pStyle w:val="Bullet1a"/>
        <w:tabs>
          <w:tab w:val="clear" w:pos="360"/>
        </w:tabs>
        <w:spacing w:after="0"/>
        <w:ind w:left="0" w:firstLine="0"/>
        <w:jc w:val="left"/>
        <w:rPr>
          <w:rFonts w:ascii="Bookman Old Style" w:hAnsi="Bookman Old Style"/>
          <w:szCs w:val="18"/>
        </w:rPr>
      </w:pPr>
    </w:p>
    <w:p w:rsidR="00C837C2" w:rsidRPr="00132BEA" w:rsidRDefault="00132BEA" w:rsidP="009D1330">
      <w:pPr>
        <w:pStyle w:val="Bullet1a"/>
        <w:tabs>
          <w:tab w:val="clear" w:pos="360"/>
        </w:tabs>
        <w:spacing w:after="0"/>
        <w:ind w:left="0" w:firstLine="0"/>
        <w:jc w:val="left"/>
        <w:rPr>
          <w:rFonts w:ascii="Bookman Old Style" w:hAnsi="Bookman Old Style"/>
          <w:b/>
          <w:szCs w:val="18"/>
        </w:rPr>
      </w:pPr>
      <w:r w:rsidRPr="00EE1D5C">
        <w:rPr>
          <w:rFonts w:ascii="Bookman Old Style" w:hAnsi="Bookman Old Style"/>
          <w:noProof/>
          <w:sz w:val="18"/>
          <w:szCs w:val="18"/>
        </w:rPr>
        <w:drawing>
          <wp:anchor distT="0" distB="0" distL="114300" distR="114300" simplePos="0" relativeHeight="251675648" behindDoc="1" locked="0" layoutInCell="1" allowOverlap="1" wp14:anchorId="0CEC2A80" wp14:editId="5B271597">
            <wp:simplePos x="0" y="0"/>
            <wp:positionH relativeFrom="column">
              <wp:posOffset>-6350</wp:posOffset>
            </wp:positionH>
            <wp:positionV relativeFrom="paragraph">
              <wp:posOffset>112395</wp:posOffset>
            </wp:positionV>
            <wp:extent cx="569595" cy="2168525"/>
            <wp:effectExtent l="0" t="0" r="1905" b="3175"/>
            <wp:wrapTight wrapText="bothSides">
              <wp:wrapPolygon edited="0">
                <wp:start x="0" y="0"/>
                <wp:lineTo x="0" y="21442"/>
                <wp:lineTo x="20950" y="21442"/>
                <wp:lineTo x="20950" y="0"/>
                <wp:lineTo x="0" y="0"/>
              </wp:wrapPolygon>
            </wp:wrapTight>
            <wp:docPr id="14" name="Picture 14" descr="Doubl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le O"/>
                    <pic:cNvPicPr>
                      <a:picLocks noChangeAspect="1" noChangeArrowheads="1"/>
                    </pic:cNvPicPr>
                  </pic:nvPicPr>
                  <pic:blipFill>
                    <a:blip r:embed="rId10">
                      <a:extLst>
                        <a:ext uri="{28A0092B-C50C-407E-A947-70E740481C1C}">
                          <a14:useLocalDpi xmlns:a14="http://schemas.microsoft.com/office/drawing/2010/main" val="0"/>
                        </a:ext>
                      </a:extLst>
                    </a:blip>
                    <a:srcRect l="38017" t="1653" r="36295" b="992"/>
                    <a:stretch>
                      <a:fillRect/>
                    </a:stretch>
                  </pic:blipFill>
                  <pic:spPr bwMode="auto">
                    <a:xfrm>
                      <a:off x="0" y="0"/>
                      <a:ext cx="56959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sz w:val="22"/>
        </w:rPr>
        <w:t>Double O Complex</w:t>
      </w:r>
    </w:p>
    <w:p w:rsidR="00C837C2" w:rsidRPr="00132BEA" w:rsidRDefault="00C837C2" w:rsidP="009D1330">
      <w:pPr>
        <w:rPr>
          <w:rFonts w:ascii="Bookman Old Style" w:eastAsia="Times New Roman" w:hAnsi="Bookman Old Style" w:cs="Times New Roman"/>
          <w:b/>
          <w:sz w:val="20"/>
          <w:szCs w:val="18"/>
        </w:rPr>
      </w:pPr>
    </w:p>
    <w:p w:rsidR="00C837C2" w:rsidRPr="00132BEA" w:rsidRDefault="00C837C2" w:rsidP="009D1330">
      <w:pPr>
        <w:rPr>
          <w:rFonts w:ascii="Bookman Old Style" w:hAnsi="Bookman Old Style" w:cs="Arial"/>
          <w:sz w:val="20"/>
        </w:rPr>
      </w:pPr>
      <w:r w:rsidRPr="00132BEA">
        <w:rPr>
          <w:rFonts w:ascii="Bookman Old Style" w:hAnsi="Bookman Old Style"/>
          <w:b/>
          <w:sz w:val="20"/>
          <w:szCs w:val="18"/>
        </w:rPr>
        <w:t>Benefit Statement:</w:t>
      </w:r>
      <w:r w:rsidRPr="00132BEA">
        <w:rPr>
          <w:rFonts w:ascii="Bookman Old Style" w:hAnsi="Bookman Old Style"/>
          <w:i/>
          <w:sz w:val="20"/>
          <w:szCs w:val="18"/>
        </w:rPr>
        <w:t xml:space="preserve"> </w:t>
      </w:r>
      <w:r w:rsidR="00132BEA" w:rsidRPr="00132BEA">
        <w:rPr>
          <w:rFonts w:ascii="Bookman Old Style" w:hAnsi="Bookman Old Style" w:cs="Arial"/>
          <w:sz w:val="20"/>
        </w:rPr>
        <w:t xml:space="preserve">Keep oily skin under control with Double O Complex. Salicylic Acid, Camphor and Eucalyptus Leaf Oil come together </w:t>
      </w:r>
      <w:proofErr w:type="gramStart"/>
      <w:r w:rsidR="00132BEA" w:rsidRPr="00132BEA">
        <w:rPr>
          <w:rFonts w:ascii="Bookman Old Style" w:hAnsi="Bookman Old Style" w:cs="Arial"/>
          <w:sz w:val="20"/>
        </w:rPr>
        <w:t>to</w:t>
      </w:r>
      <w:proofErr w:type="gramEnd"/>
      <w:r w:rsidR="00132BEA" w:rsidRPr="00132BEA">
        <w:rPr>
          <w:rFonts w:ascii="Bookman Old Style" w:hAnsi="Bookman Old Style" w:cs="Arial"/>
          <w:sz w:val="20"/>
        </w:rPr>
        <w:t xml:space="preserve"> effectively remove excess oil, dirt, and makeup and leave the skin feeling refreshe</w:t>
      </w:r>
      <w:r w:rsidR="00C33442">
        <w:rPr>
          <w:rFonts w:ascii="Bookman Old Style" w:hAnsi="Bookman Old Style" w:cs="Arial"/>
          <w:sz w:val="20"/>
        </w:rPr>
        <w:t xml:space="preserve">d and thoroughly clean. </w:t>
      </w:r>
      <w:proofErr w:type="gramStart"/>
      <w:r w:rsidR="00C33442">
        <w:rPr>
          <w:rFonts w:ascii="Bookman Old Style" w:hAnsi="Bookman Old Style" w:cs="Arial"/>
          <w:sz w:val="20"/>
        </w:rPr>
        <w:t xml:space="preserve">Paraben, </w:t>
      </w:r>
      <w:r w:rsidR="00132BEA" w:rsidRPr="00132BEA">
        <w:rPr>
          <w:rFonts w:ascii="Bookman Old Style" w:hAnsi="Bookman Old Style" w:cs="Arial"/>
          <w:sz w:val="20"/>
        </w:rPr>
        <w:t xml:space="preserve">fragrance </w:t>
      </w:r>
      <w:r w:rsidR="00C33442">
        <w:rPr>
          <w:rFonts w:ascii="Bookman Old Style" w:hAnsi="Bookman Old Style" w:cs="Arial"/>
          <w:sz w:val="20"/>
        </w:rPr>
        <w:t xml:space="preserve">and gluten </w:t>
      </w:r>
      <w:r w:rsidR="00132BEA" w:rsidRPr="00132BEA">
        <w:rPr>
          <w:rFonts w:ascii="Bookman Old Style" w:hAnsi="Bookman Old Style" w:cs="Arial"/>
          <w:sz w:val="20"/>
        </w:rPr>
        <w:t>free.</w:t>
      </w:r>
      <w:proofErr w:type="gramEnd"/>
    </w:p>
    <w:p w:rsidR="00132BEA" w:rsidRPr="00132BEA" w:rsidRDefault="00132BEA" w:rsidP="009D1330">
      <w:pPr>
        <w:rPr>
          <w:rFonts w:ascii="Bookman Old Style" w:hAnsi="Bookman Old Style" w:cs="Arial"/>
          <w:sz w:val="20"/>
        </w:rPr>
      </w:pPr>
    </w:p>
    <w:p w:rsidR="00132BEA" w:rsidRPr="003D374E" w:rsidRDefault="003D374E" w:rsidP="009D1330">
      <w:pPr>
        <w:rPr>
          <w:rFonts w:ascii="Bookman Old Style" w:hAnsi="Bookman Old Style" w:cs="Arial"/>
          <w:sz w:val="16"/>
          <w:szCs w:val="18"/>
        </w:rPr>
      </w:pPr>
      <w:r w:rsidRPr="003D374E">
        <w:rPr>
          <w:rStyle w:val="gmail-s1"/>
          <w:rFonts w:ascii="Bookman Old Style" w:hAnsi="Bookman Old Style"/>
          <w:b/>
          <w:bCs/>
          <w:sz w:val="20"/>
        </w:rPr>
        <w:t>Did You Know</w:t>
      </w:r>
      <w:r w:rsidRPr="003D374E">
        <w:rPr>
          <w:rStyle w:val="gmail-s1"/>
          <w:rFonts w:ascii="Bookman Old Style" w:hAnsi="Bookman Old Style"/>
          <w:sz w:val="20"/>
        </w:rPr>
        <w:t xml:space="preserve">: Salicylic Acid helps to break up the cells that hold excess dirt, oil and makeup in your </w:t>
      </w:r>
      <w:proofErr w:type="gramStart"/>
      <w:r w:rsidRPr="003D374E">
        <w:rPr>
          <w:rStyle w:val="gmail-s1"/>
          <w:rFonts w:ascii="Bookman Old Style" w:hAnsi="Bookman Old Style"/>
          <w:sz w:val="20"/>
        </w:rPr>
        <w:t>pores.</w:t>
      </w:r>
      <w:proofErr w:type="gramEnd"/>
      <w:r w:rsidRPr="003D374E">
        <w:rPr>
          <w:rStyle w:val="gmail-s1"/>
          <w:rFonts w:ascii="Bookman Old Style" w:hAnsi="Bookman Old Style"/>
          <w:sz w:val="20"/>
        </w:rPr>
        <w:t xml:space="preserve"> And</w:t>
      </w:r>
      <w:r w:rsidR="006723AF">
        <w:rPr>
          <w:rStyle w:val="gmail-s1"/>
          <w:rFonts w:ascii="Bookman Old Style" w:hAnsi="Bookman Old Style"/>
          <w:sz w:val="20"/>
        </w:rPr>
        <w:t xml:space="preserve"> it</w:t>
      </w:r>
      <w:r w:rsidRPr="003D374E">
        <w:rPr>
          <w:rStyle w:val="gmail-s1"/>
          <w:rFonts w:ascii="Bookman Old Style" w:hAnsi="Bookman Old Style"/>
          <w:sz w:val="20"/>
        </w:rPr>
        <w:t xml:space="preserve"> is a powerful exfoliator that helps to remove dead, dry skin while reducing inflammation to prevent future breakouts.</w:t>
      </w:r>
    </w:p>
    <w:p w:rsidR="003D374E" w:rsidRDefault="003D374E" w:rsidP="009D1330">
      <w:pPr>
        <w:rPr>
          <w:rFonts w:ascii="Bookman Old Style" w:hAnsi="Bookman Old Style" w:cs="Arial"/>
          <w:b/>
          <w:sz w:val="20"/>
          <w:szCs w:val="18"/>
        </w:rPr>
      </w:pPr>
    </w:p>
    <w:p w:rsidR="00132BEA" w:rsidRPr="00132BEA" w:rsidRDefault="00132BEA" w:rsidP="009D1330">
      <w:pPr>
        <w:rPr>
          <w:rFonts w:ascii="Bookman Old Style" w:hAnsi="Bookman Old Style" w:cs="Arial"/>
          <w:sz w:val="20"/>
          <w:szCs w:val="18"/>
        </w:rPr>
      </w:pPr>
      <w:r w:rsidRPr="00132BEA">
        <w:rPr>
          <w:rFonts w:ascii="Bookman Old Style" w:hAnsi="Bookman Old Style" w:cs="Arial"/>
          <w:b/>
          <w:sz w:val="20"/>
          <w:szCs w:val="18"/>
        </w:rPr>
        <w:t>Skin Types</w:t>
      </w:r>
      <w:r w:rsidRPr="00132BEA">
        <w:rPr>
          <w:rFonts w:ascii="Bookman Old Style" w:hAnsi="Bookman Old Style" w:cs="Arial"/>
          <w:sz w:val="20"/>
          <w:szCs w:val="18"/>
        </w:rPr>
        <w:t xml:space="preserve">: </w:t>
      </w:r>
      <w:r w:rsidRPr="00132BEA">
        <w:rPr>
          <w:rFonts w:ascii="Bookman Old Style" w:hAnsi="Bookman Old Style" w:cs="Arial"/>
          <w:sz w:val="20"/>
        </w:rPr>
        <w:t>Combination, oily skin types</w:t>
      </w:r>
    </w:p>
    <w:p w:rsidR="00C837C2" w:rsidRPr="00132BEA" w:rsidRDefault="00C837C2" w:rsidP="009D1330">
      <w:pPr>
        <w:rPr>
          <w:rFonts w:ascii="Bookman Old Style" w:hAnsi="Bookman Old Style" w:cs="Arial"/>
          <w:sz w:val="20"/>
          <w:szCs w:val="18"/>
        </w:rPr>
      </w:pPr>
    </w:p>
    <w:p w:rsidR="00C837C2" w:rsidRPr="00132BEA" w:rsidRDefault="00C837C2" w:rsidP="009D1330">
      <w:pPr>
        <w:rPr>
          <w:rFonts w:ascii="Bookman Old Style" w:hAnsi="Bookman Old Style" w:cs="Arial"/>
          <w:sz w:val="20"/>
          <w:szCs w:val="18"/>
        </w:rPr>
      </w:pPr>
      <w:r w:rsidRPr="00132BEA">
        <w:rPr>
          <w:rFonts w:ascii="Bookman Old Style" w:hAnsi="Bookman Old Style" w:cs="Arial"/>
          <w:b/>
          <w:sz w:val="20"/>
          <w:szCs w:val="18"/>
        </w:rPr>
        <w:t>How to Use:</w:t>
      </w:r>
      <w:r w:rsidRPr="00132BEA">
        <w:rPr>
          <w:rFonts w:ascii="Bookman Old Style" w:hAnsi="Bookman Old Style" w:cs="Arial"/>
          <w:sz w:val="20"/>
          <w:szCs w:val="18"/>
        </w:rPr>
        <w:t xml:space="preserve"> After cleansing, saturate cotton pad with Double O Complex and apply </w:t>
      </w:r>
      <w:r w:rsidR="006723AF">
        <w:rPr>
          <w:rFonts w:ascii="Bookman Old Style" w:hAnsi="Bookman Old Style" w:cs="Arial"/>
          <w:sz w:val="20"/>
          <w:szCs w:val="18"/>
        </w:rPr>
        <w:t>in</w:t>
      </w:r>
      <w:r w:rsidRPr="00132BEA">
        <w:rPr>
          <w:rFonts w:ascii="Bookman Old Style" w:hAnsi="Bookman Old Style" w:cs="Arial"/>
          <w:sz w:val="20"/>
          <w:szCs w:val="18"/>
        </w:rPr>
        <w:t xml:space="preserve"> small circular motions. Extra oily skin types may want to reapply with fresh cotton pad until cotton pad wipes clean.</w:t>
      </w:r>
    </w:p>
    <w:p w:rsidR="003D374E" w:rsidRPr="00EE1D5C" w:rsidRDefault="003D374E" w:rsidP="009D1330">
      <w:pPr>
        <w:pStyle w:val="Heading2A"/>
        <w:spacing w:before="0" w:after="0"/>
        <w:rPr>
          <w:rFonts w:ascii="Bookman Old Style" w:hAnsi="Bookman Old Style"/>
          <w:i w:val="0"/>
          <w:sz w:val="20"/>
          <w:szCs w:val="20"/>
        </w:rPr>
      </w:pPr>
      <w:r w:rsidRPr="00EE1D5C">
        <w:rPr>
          <w:rFonts w:ascii="Bookman Old Style" w:hAnsi="Bookman Old Style"/>
          <w:noProof/>
        </w:rPr>
        <w:drawing>
          <wp:anchor distT="0" distB="0" distL="114300" distR="114300" simplePos="0" relativeHeight="251677696" behindDoc="0" locked="0" layoutInCell="1" allowOverlap="1" wp14:anchorId="159C317E" wp14:editId="24237D13">
            <wp:simplePos x="0" y="0"/>
            <wp:positionH relativeFrom="column">
              <wp:posOffset>5888355</wp:posOffset>
            </wp:positionH>
            <wp:positionV relativeFrom="paragraph">
              <wp:posOffset>139700</wp:posOffset>
            </wp:positionV>
            <wp:extent cx="521335" cy="2147570"/>
            <wp:effectExtent l="0" t="0" r="0" b="5080"/>
            <wp:wrapSquare wrapText="bothSides"/>
            <wp:docPr id="10" name="Picture 10" descr="XSzt6lOwMH83VDIeQbhQD6SeL07flHpUHBmYdwdatuU,UloPZyMD106V8aT6qR6z1GqQKMD7ziFm6vnZtb6_tmY,lK8E3QMBL750Dcc5KSTsIA_Bw56b3rlMdXfDe-rIHFU,mRjz7cyCaKJgXztcyZ9M3hCv4S-3pU00e2Jup23uL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zt6lOwMH83VDIeQbhQD6SeL07flHpUHBmYdwdatuU,UloPZyMD106V8aT6qR6z1GqQKMD7ziFm6vnZtb6_tmY,lK8E3QMBL750Dcc5KSTsIA_Bw56b3rlMdXfDe-rIHFU,mRjz7cyCaKJgXztcyZ9M3hCv4S-3pU00e2Jup23uLfs"/>
                    <pic:cNvPicPr>
                      <a:picLocks noChangeAspect="1" noChangeArrowheads="1"/>
                    </pic:cNvPicPr>
                  </pic:nvPicPr>
                  <pic:blipFill>
                    <a:blip r:embed="rId11">
                      <a:extLst>
                        <a:ext uri="{28A0092B-C50C-407E-A947-70E740481C1C}">
                          <a14:useLocalDpi xmlns:a14="http://schemas.microsoft.com/office/drawing/2010/main" val="0"/>
                        </a:ext>
                      </a:extLst>
                    </a:blip>
                    <a:srcRect l="31424" r="42535"/>
                    <a:stretch>
                      <a:fillRect/>
                    </a:stretch>
                  </pic:blipFill>
                  <pic:spPr bwMode="auto">
                    <a:xfrm>
                      <a:off x="0" y="0"/>
                      <a:ext cx="52133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BEA" w:rsidRPr="00132BEA" w:rsidRDefault="00132BEA" w:rsidP="009D1330">
      <w:pPr>
        <w:pStyle w:val="Heading2A"/>
        <w:spacing w:before="0" w:after="0"/>
        <w:rPr>
          <w:rFonts w:ascii="Bookman Old Style" w:hAnsi="Bookman Old Style"/>
          <w:i w:val="0"/>
          <w:sz w:val="22"/>
          <w:szCs w:val="20"/>
        </w:rPr>
      </w:pPr>
      <w:r w:rsidRPr="00132BEA">
        <w:rPr>
          <w:rFonts w:ascii="Bookman Old Style" w:hAnsi="Bookman Old Style"/>
          <w:i w:val="0"/>
          <w:sz w:val="22"/>
          <w:szCs w:val="20"/>
        </w:rPr>
        <w:t>Ultimate C Clarifying Toner</w:t>
      </w:r>
    </w:p>
    <w:p w:rsidR="00132BEA" w:rsidRPr="00EE1D5C" w:rsidRDefault="00132BEA" w:rsidP="009D1330">
      <w:pPr>
        <w:pStyle w:val="Heading2A"/>
        <w:spacing w:before="0" w:after="0"/>
        <w:rPr>
          <w:rFonts w:ascii="Bookman Old Style" w:hAnsi="Bookman Old Style"/>
          <w:i w:val="0"/>
          <w:sz w:val="18"/>
          <w:szCs w:val="18"/>
        </w:rPr>
      </w:pPr>
    </w:p>
    <w:p w:rsidR="00132BEA" w:rsidRPr="00132BEA" w:rsidRDefault="00132BEA" w:rsidP="009D1330">
      <w:pPr>
        <w:rPr>
          <w:rFonts w:ascii="Bookman Old Style" w:hAnsi="Bookman Old Style" w:cs="Arial"/>
          <w:sz w:val="20"/>
          <w:szCs w:val="18"/>
        </w:rPr>
      </w:pPr>
      <w:r w:rsidRPr="00132BEA">
        <w:rPr>
          <w:rFonts w:ascii="Bookman Old Style" w:hAnsi="Bookman Old Style"/>
          <w:b/>
          <w:sz w:val="20"/>
          <w:szCs w:val="18"/>
        </w:rPr>
        <w:t xml:space="preserve">Benefit Statement: </w:t>
      </w:r>
      <w:r w:rsidRPr="00132BEA">
        <w:rPr>
          <w:rFonts w:ascii="Bookman Old Style" w:hAnsi="Bookman Old Style" w:cs="Arial"/>
          <w:sz w:val="20"/>
          <w:szCs w:val="18"/>
        </w:rPr>
        <w:t xml:space="preserve">An alcohol-free toner enriched with Vitamin C and a blend of Lemon and Grapefruit extracts that protect the skin against signs of aging. Ultimate C Clarifying Toner softens and smoothes the skin while brightening for a luminous clarity. </w:t>
      </w:r>
      <w:proofErr w:type="gramStart"/>
      <w:r w:rsidRPr="00132BEA">
        <w:rPr>
          <w:rFonts w:ascii="Bookman Old Style" w:hAnsi="Bookman Old Style" w:cs="Arial"/>
          <w:sz w:val="20"/>
          <w:szCs w:val="18"/>
        </w:rPr>
        <w:t xml:space="preserve">Paraben </w:t>
      </w:r>
      <w:r w:rsidR="00C33442">
        <w:rPr>
          <w:rFonts w:ascii="Bookman Old Style" w:hAnsi="Bookman Old Style" w:cs="Arial"/>
          <w:sz w:val="20"/>
          <w:szCs w:val="18"/>
        </w:rPr>
        <w:t xml:space="preserve">and gluten </w:t>
      </w:r>
      <w:r w:rsidRPr="00132BEA">
        <w:rPr>
          <w:rFonts w:ascii="Bookman Old Style" w:hAnsi="Bookman Old Style" w:cs="Arial"/>
          <w:sz w:val="20"/>
          <w:szCs w:val="18"/>
        </w:rPr>
        <w:t>free.</w:t>
      </w:r>
      <w:proofErr w:type="gramEnd"/>
    </w:p>
    <w:p w:rsidR="00132BEA" w:rsidRPr="00132BEA" w:rsidRDefault="00132BEA" w:rsidP="009D1330">
      <w:pPr>
        <w:rPr>
          <w:rFonts w:ascii="Bookman Old Style" w:hAnsi="Bookman Old Style" w:cs="Arial"/>
          <w:sz w:val="20"/>
          <w:szCs w:val="18"/>
        </w:rPr>
      </w:pPr>
    </w:p>
    <w:p w:rsidR="00132BEA" w:rsidRDefault="003D374E" w:rsidP="009D1330">
      <w:pPr>
        <w:rPr>
          <w:rStyle w:val="gmail-s1"/>
          <w:rFonts w:ascii="Bookman Old Style" w:hAnsi="Bookman Old Style"/>
          <w:sz w:val="20"/>
        </w:rPr>
      </w:pPr>
      <w:r w:rsidRPr="003D374E">
        <w:rPr>
          <w:rStyle w:val="gmail-s1"/>
          <w:rFonts w:ascii="Bookman Old Style" w:hAnsi="Bookman Old Style"/>
          <w:b/>
          <w:bCs/>
          <w:sz w:val="20"/>
        </w:rPr>
        <w:t>Did You Know</w:t>
      </w:r>
      <w:r w:rsidRPr="003D374E">
        <w:rPr>
          <w:rStyle w:val="gmail-s1"/>
          <w:rFonts w:ascii="Bookman Old Style" w:hAnsi="Bookman Old Style"/>
          <w:sz w:val="20"/>
        </w:rPr>
        <w:t xml:space="preserve">: Citric Acid invigorates the skin, removing </w:t>
      </w:r>
      <w:r w:rsidR="006723AF" w:rsidRPr="003D374E">
        <w:rPr>
          <w:rStyle w:val="gmail-s1"/>
          <w:rFonts w:ascii="Bookman Old Style" w:hAnsi="Bookman Old Style"/>
          <w:sz w:val="20"/>
        </w:rPr>
        <w:t>dead</w:t>
      </w:r>
      <w:r w:rsidRPr="003D374E">
        <w:rPr>
          <w:rStyle w:val="gmail-s1"/>
          <w:rFonts w:ascii="Bookman Old Style" w:hAnsi="Bookman Old Style"/>
          <w:sz w:val="20"/>
        </w:rPr>
        <w:t xml:space="preserve"> cells that build up throughout the day and </w:t>
      </w:r>
      <w:proofErr w:type="gramStart"/>
      <w:r w:rsidRPr="003D374E">
        <w:rPr>
          <w:rStyle w:val="gmail-s1"/>
          <w:rFonts w:ascii="Bookman Old Style" w:hAnsi="Bookman Old Style"/>
          <w:sz w:val="20"/>
        </w:rPr>
        <w:t>night.</w:t>
      </w:r>
      <w:proofErr w:type="gramEnd"/>
      <w:r w:rsidRPr="003D374E">
        <w:rPr>
          <w:rStyle w:val="gmail-s1"/>
          <w:rFonts w:ascii="Bookman Old Style" w:hAnsi="Bookman Old Style"/>
          <w:sz w:val="20"/>
        </w:rPr>
        <w:t xml:space="preserve"> It cleanses and purifies the skin naturally, without leaving a stripped or dry feeling.</w:t>
      </w:r>
    </w:p>
    <w:p w:rsidR="003D374E" w:rsidRPr="003D374E" w:rsidRDefault="003D374E" w:rsidP="009D1330">
      <w:pPr>
        <w:rPr>
          <w:rFonts w:ascii="Bookman Old Style" w:hAnsi="Bookman Old Style" w:cs="Arial"/>
          <w:sz w:val="16"/>
          <w:szCs w:val="18"/>
        </w:rPr>
      </w:pPr>
    </w:p>
    <w:p w:rsidR="00132BEA" w:rsidRPr="00132BEA" w:rsidRDefault="00132BEA" w:rsidP="009D1330">
      <w:pPr>
        <w:rPr>
          <w:rFonts w:ascii="Bookman Old Style" w:hAnsi="Bookman Old Style" w:cs="Arial"/>
          <w:sz w:val="20"/>
          <w:szCs w:val="18"/>
        </w:rPr>
      </w:pPr>
      <w:r w:rsidRPr="00132BEA">
        <w:rPr>
          <w:rFonts w:ascii="Bookman Old Style" w:hAnsi="Bookman Old Style" w:cs="Arial"/>
          <w:b/>
          <w:sz w:val="20"/>
          <w:szCs w:val="18"/>
        </w:rPr>
        <w:t>Skin Types</w:t>
      </w:r>
      <w:r w:rsidRPr="00132BEA">
        <w:rPr>
          <w:rFonts w:ascii="Bookman Old Style" w:hAnsi="Bookman Old Style" w:cs="Arial"/>
          <w:sz w:val="20"/>
          <w:szCs w:val="18"/>
        </w:rPr>
        <w:t>: All skin types</w:t>
      </w:r>
    </w:p>
    <w:p w:rsidR="00132BEA" w:rsidRPr="00132BEA" w:rsidRDefault="00132BEA" w:rsidP="009D1330">
      <w:pPr>
        <w:rPr>
          <w:rFonts w:ascii="Bookman Old Style" w:hAnsi="Bookman Old Style" w:cs="Arial"/>
          <w:sz w:val="20"/>
          <w:szCs w:val="18"/>
        </w:rPr>
      </w:pPr>
    </w:p>
    <w:p w:rsidR="003D374E" w:rsidRPr="003D374E" w:rsidRDefault="00132BEA" w:rsidP="009D1330">
      <w:pPr>
        <w:rPr>
          <w:rFonts w:ascii="Bookman Old Style" w:hAnsi="Bookman Old Style" w:cs="Arial"/>
          <w:sz w:val="20"/>
          <w:szCs w:val="18"/>
        </w:rPr>
      </w:pPr>
      <w:r w:rsidRPr="00132BEA">
        <w:rPr>
          <w:rFonts w:ascii="Bookman Old Style" w:hAnsi="Bookman Old Style" w:cs="Arial"/>
          <w:b/>
          <w:sz w:val="20"/>
          <w:szCs w:val="18"/>
        </w:rPr>
        <w:t>How to Use:</w:t>
      </w:r>
      <w:r w:rsidRPr="00132BEA">
        <w:rPr>
          <w:rFonts w:ascii="Bookman Old Style" w:hAnsi="Bookman Old Style" w:cs="Arial"/>
          <w:sz w:val="20"/>
          <w:szCs w:val="18"/>
        </w:rPr>
        <w:t xml:space="preserve"> After cleansing, saturate cotton pad with Ultimate-C and smooth over face and neck.</w:t>
      </w:r>
    </w:p>
    <w:p w:rsidR="00C837C2" w:rsidRPr="00132BEA" w:rsidRDefault="00C837C2" w:rsidP="009D1330">
      <w:pPr>
        <w:pStyle w:val="Heading2A"/>
        <w:spacing w:before="0" w:after="0"/>
        <w:rPr>
          <w:rFonts w:ascii="Bookman Old Style" w:hAnsi="Bookman Old Style"/>
          <w:i w:val="0"/>
          <w:sz w:val="22"/>
          <w:szCs w:val="20"/>
        </w:rPr>
      </w:pPr>
      <w:r w:rsidRPr="00132BEA">
        <w:rPr>
          <w:rFonts w:ascii="Bookman Old Style" w:hAnsi="Bookman Old Style"/>
          <w:i w:val="0"/>
          <w:sz w:val="22"/>
          <w:szCs w:val="20"/>
        </w:rPr>
        <w:lastRenderedPageBreak/>
        <w:t xml:space="preserve">Oil-Free Moisturizer SPF 15 </w:t>
      </w:r>
    </w:p>
    <w:p w:rsidR="00C837C2" w:rsidRPr="00EE1D5C" w:rsidRDefault="00C837C2" w:rsidP="009D1330">
      <w:pPr>
        <w:pStyle w:val="Heading2A"/>
        <w:spacing w:before="0" w:after="0"/>
        <w:rPr>
          <w:rFonts w:ascii="Bookman Old Style" w:hAnsi="Bookman Old Style"/>
          <w:i w:val="0"/>
          <w:sz w:val="18"/>
          <w:szCs w:val="18"/>
        </w:rPr>
      </w:pPr>
    </w:p>
    <w:p w:rsidR="00C837C2" w:rsidRPr="00132BEA" w:rsidRDefault="003D374E" w:rsidP="009D1330">
      <w:pPr>
        <w:pStyle w:val="Bullet1"/>
        <w:numPr>
          <w:ilvl w:val="0"/>
          <w:numId w:val="0"/>
        </w:numPr>
        <w:spacing w:after="0"/>
        <w:jc w:val="left"/>
        <w:rPr>
          <w:rFonts w:ascii="Bookman Old Style" w:hAnsi="Bookman Old Style" w:cs="Arial"/>
          <w:szCs w:val="18"/>
        </w:rPr>
      </w:pPr>
      <w:r w:rsidRPr="00EE1D5C">
        <w:rPr>
          <w:rFonts w:ascii="Bookman Old Style" w:hAnsi="Bookman Old Style"/>
          <w:b/>
          <w:noProof/>
        </w:rPr>
        <w:drawing>
          <wp:anchor distT="0" distB="0" distL="114300" distR="114300" simplePos="0" relativeHeight="251653120" behindDoc="0" locked="0" layoutInCell="1" allowOverlap="1" wp14:anchorId="17DE188E" wp14:editId="3E60BCF4">
            <wp:simplePos x="0" y="0"/>
            <wp:positionH relativeFrom="column">
              <wp:posOffset>-28575</wp:posOffset>
            </wp:positionH>
            <wp:positionV relativeFrom="paragraph">
              <wp:posOffset>58420</wp:posOffset>
            </wp:positionV>
            <wp:extent cx="680720" cy="1914525"/>
            <wp:effectExtent l="0" t="0" r="5080" b="9525"/>
            <wp:wrapThrough wrapText="bothSides">
              <wp:wrapPolygon edited="0">
                <wp:start x="0" y="0"/>
                <wp:lineTo x="0" y="21493"/>
                <wp:lineTo x="21157" y="21493"/>
                <wp:lineTo x="21157" y="0"/>
                <wp:lineTo x="0" y="0"/>
              </wp:wrapPolygon>
            </wp:wrapThrough>
            <wp:docPr id="6" name="Picture 6" descr="C:\Users\LLaw\Desktop\I9Kmp4ObyAFUd8eUzYITT9BoMtCS1UwFkiswUiXRXYE,rjCezbilBJpCpmCOedr5ov9EWg2icYc9nFGnFBnZiZk,mkCO0WzafS6EeuJf69abfXr6h1yB6oIHplq5WT9LjNw,CuDG24puCvL-tA5Q3L5u6Hq02vnSYzr6aVux2JtbRtc,gZxpbwn4twd35U6-qLHwDrZxb8T-OQwrWNuAOcKZKuQ,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aw\Desktop\I9Kmp4ObyAFUd8eUzYITT9BoMtCS1UwFkiswUiXRXYE,rjCezbilBJpCpmCOedr5ov9EWg2icYc9nFGnFBnZiZk,mkCO0WzafS6EeuJf69abfXr6h1yB6oIHplq5WT9LjNw,CuDG24puCvL-tA5Q3L5u6Hq02vnSYzr6aVux2JtbRtc,gZxpbwn4twd35U6-qLHwDrZxb8T-OQwrWNuAOcKZKuQ,OA.png"/>
                    <pic:cNvPicPr>
                      <a:picLocks noChangeAspect="1" noChangeArrowheads="1"/>
                    </pic:cNvPicPr>
                  </pic:nvPicPr>
                  <pic:blipFill>
                    <a:blip r:embed="rId9">
                      <a:extLst>
                        <a:ext uri="{28A0092B-C50C-407E-A947-70E740481C1C}">
                          <a14:useLocalDpi xmlns:a14="http://schemas.microsoft.com/office/drawing/2010/main" val="0"/>
                        </a:ext>
                      </a:extLst>
                    </a:blip>
                    <a:srcRect l="66537" t="37338" r="6848" b="5128"/>
                    <a:stretch>
                      <a:fillRect/>
                    </a:stretch>
                  </pic:blipFill>
                  <pic:spPr bwMode="auto">
                    <a:xfrm>
                      <a:off x="0" y="0"/>
                      <a:ext cx="68072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7C2" w:rsidRPr="00132BEA">
        <w:rPr>
          <w:rFonts w:ascii="Bookman Old Style" w:hAnsi="Bookman Old Style"/>
          <w:b/>
          <w:szCs w:val="18"/>
        </w:rPr>
        <w:t>Benefit Statement:</w:t>
      </w:r>
      <w:r w:rsidR="00C837C2" w:rsidRPr="00132BEA">
        <w:rPr>
          <w:rFonts w:ascii="Bookman Old Style" w:hAnsi="Bookman Old Style"/>
          <w:szCs w:val="18"/>
        </w:rPr>
        <w:t xml:space="preserve"> </w:t>
      </w:r>
      <w:r w:rsidR="00C837C2" w:rsidRPr="00132BEA">
        <w:rPr>
          <w:rFonts w:ascii="Bookman Old Style" w:hAnsi="Bookman Old Style" w:cs="Arial"/>
          <w:szCs w:val="18"/>
        </w:rPr>
        <w:t>This ultra-light, oil-free moisturizer with natural oil-absorbing starch, herbal extracts and SPF 15 helps control oil shine while leaving skin feeling smooth and toned. Strengthens and protects the skin against moisture loss without oil, filters out the sun’s harmful rays (both UVA &amp; UVB) and helps prevent future skin damage and uneven coloration.</w:t>
      </w:r>
    </w:p>
    <w:p w:rsidR="00132BEA" w:rsidRPr="00132BEA" w:rsidRDefault="00132BEA" w:rsidP="009D1330">
      <w:pPr>
        <w:pStyle w:val="Body"/>
        <w:rPr>
          <w:rFonts w:ascii="Bookman Old Style" w:hAnsi="Bookman Old Style"/>
          <w:b/>
          <w:bCs/>
          <w:sz w:val="20"/>
          <w:szCs w:val="18"/>
        </w:rPr>
      </w:pPr>
    </w:p>
    <w:p w:rsidR="00132BEA" w:rsidRPr="00132BEA" w:rsidRDefault="00132BEA" w:rsidP="009D1330">
      <w:pPr>
        <w:pStyle w:val="Body"/>
        <w:rPr>
          <w:rFonts w:ascii="Bookman Old Style" w:hAnsi="Bookman Old Style"/>
          <w:sz w:val="20"/>
          <w:szCs w:val="18"/>
        </w:rPr>
      </w:pPr>
      <w:r w:rsidRPr="00132BEA">
        <w:rPr>
          <w:rFonts w:ascii="Bookman Old Style" w:hAnsi="Bookman Old Style"/>
          <w:b/>
          <w:bCs/>
          <w:sz w:val="20"/>
          <w:szCs w:val="18"/>
        </w:rPr>
        <w:t xml:space="preserve">Did You Know: </w:t>
      </w:r>
      <w:r w:rsidRPr="00132BEA">
        <w:rPr>
          <w:rFonts w:ascii="Bookman Old Style" w:hAnsi="Bookman Old Style"/>
          <w:sz w:val="20"/>
          <w:szCs w:val="18"/>
        </w:rPr>
        <w:t xml:space="preserve">Regular use of sunscreens over the years </w:t>
      </w:r>
      <w:r w:rsidRPr="00132BEA">
        <w:rPr>
          <w:rFonts w:ascii="Bookman Old Style" w:hAnsi="Bookman Old Style"/>
          <w:bCs/>
          <w:sz w:val="20"/>
          <w:szCs w:val="18"/>
        </w:rPr>
        <w:t>may</w:t>
      </w:r>
      <w:r w:rsidRPr="00132BEA">
        <w:rPr>
          <w:rFonts w:ascii="Bookman Old Style" w:hAnsi="Bookman Old Style"/>
          <w:sz w:val="20"/>
          <w:szCs w:val="18"/>
        </w:rPr>
        <w:t xml:space="preserve"> reduce the chance of skin damage and other harmful effects due to the sun. Oil Free Moisturizer SPF 15 filters out the sun’s harmful UVA &amp; UVB rays to prevent future damage and uneven coloration.</w:t>
      </w:r>
    </w:p>
    <w:p w:rsidR="00132BEA" w:rsidRPr="00132BEA" w:rsidRDefault="00132BEA" w:rsidP="009D1330">
      <w:pPr>
        <w:pStyle w:val="Body"/>
        <w:rPr>
          <w:rFonts w:ascii="Bookman Old Style" w:hAnsi="Bookman Old Style"/>
          <w:sz w:val="20"/>
          <w:szCs w:val="18"/>
        </w:rPr>
      </w:pPr>
    </w:p>
    <w:p w:rsidR="00132BEA" w:rsidRPr="00132BEA" w:rsidRDefault="00132BEA" w:rsidP="009D1330">
      <w:pPr>
        <w:pStyle w:val="Body"/>
        <w:rPr>
          <w:rFonts w:ascii="Bookman Old Style" w:eastAsia="Bookman Old Style" w:hAnsi="Bookman Old Style" w:cs="Bookman Old Style"/>
          <w:b/>
          <w:bCs/>
          <w:sz w:val="20"/>
          <w:szCs w:val="18"/>
        </w:rPr>
      </w:pPr>
      <w:r w:rsidRPr="00132BEA">
        <w:rPr>
          <w:rFonts w:ascii="Bookman Old Style" w:hAnsi="Bookman Old Style"/>
          <w:b/>
          <w:sz w:val="20"/>
          <w:szCs w:val="18"/>
        </w:rPr>
        <w:t>Skin Type</w:t>
      </w:r>
      <w:r w:rsidRPr="00132BEA">
        <w:rPr>
          <w:rFonts w:ascii="Bookman Old Style" w:hAnsi="Bookman Old Style"/>
          <w:sz w:val="20"/>
          <w:szCs w:val="18"/>
        </w:rPr>
        <w:t>: Combination, oily skin types</w:t>
      </w:r>
    </w:p>
    <w:p w:rsidR="00C837C2" w:rsidRPr="00132BEA" w:rsidRDefault="00C837C2" w:rsidP="009D1330">
      <w:pPr>
        <w:pStyle w:val="Bullet1"/>
        <w:numPr>
          <w:ilvl w:val="0"/>
          <w:numId w:val="0"/>
        </w:numPr>
        <w:spacing w:after="0"/>
        <w:jc w:val="left"/>
        <w:rPr>
          <w:rFonts w:ascii="Bookman Old Style" w:hAnsi="Bookman Old Style"/>
          <w:szCs w:val="18"/>
        </w:rPr>
      </w:pPr>
    </w:p>
    <w:p w:rsidR="00C837C2" w:rsidRPr="00132BEA" w:rsidRDefault="00C837C2" w:rsidP="009D1330">
      <w:pPr>
        <w:pStyle w:val="Bullet1"/>
        <w:numPr>
          <w:ilvl w:val="0"/>
          <w:numId w:val="0"/>
        </w:numPr>
        <w:spacing w:after="0"/>
        <w:jc w:val="left"/>
        <w:rPr>
          <w:rFonts w:ascii="Bookman Old Style" w:hAnsi="Bookman Old Style"/>
          <w:szCs w:val="18"/>
        </w:rPr>
      </w:pPr>
      <w:r w:rsidRPr="00132BEA">
        <w:rPr>
          <w:rFonts w:ascii="Bookman Old Style" w:hAnsi="Bookman Old Style"/>
          <w:b/>
          <w:szCs w:val="18"/>
        </w:rPr>
        <w:t>How to Use:</w:t>
      </w:r>
      <w:r w:rsidRPr="00132BEA">
        <w:rPr>
          <w:rFonts w:ascii="Bookman Old Style" w:hAnsi="Bookman Old Style"/>
          <w:szCs w:val="18"/>
        </w:rPr>
        <w:t xml:space="preserve"> Massage a small amount onto clean face and neck until absorbed. Use alone or over your specialty treatment.</w:t>
      </w:r>
    </w:p>
    <w:p w:rsidR="009C7178" w:rsidRPr="00132BEA" w:rsidRDefault="009C7178" w:rsidP="009D1330">
      <w:pPr>
        <w:pStyle w:val="Bullet1a"/>
        <w:tabs>
          <w:tab w:val="clear" w:pos="360"/>
        </w:tabs>
        <w:spacing w:after="0"/>
        <w:ind w:left="0" w:firstLine="0"/>
        <w:jc w:val="left"/>
        <w:rPr>
          <w:rFonts w:ascii="Bookman Old Style" w:hAnsi="Bookman Old Style"/>
          <w:b/>
          <w:sz w:val="22"/>
        </w:rPr>
      </w:pPr>
    </w:p>
    <w:p w:rsidR="005401F8" w:rsidRPr="00132BEA" w:rsidRDefault="005401F8" w:rsidP="009D1330">
      <w:pPr>
        <w:rPr>
          <w:rFonts w:ascii="Bookman Old Style" w:hAnsi="Bookman Old Style"/>
          <w:b/>
          <w:sz w:val="22"/>
          <w:szCs w:val="20"/>
        </w:rPr>
      </w:pPr>
      <w:proofErr w:type="gramStart"/>
      <w:r w:rsidRPr="00132BEA">
        <w:rPr>
          <w:rFonts w:ascii="Bookman Old Style" w:hAnsi="Bookman Old Style"/>
          <w:b/>
          <w:sz w:val="22"/>
          <w:szCs w:val="20"/>
        </w:rPr>
        <w:t xml:space="preserve">My </w:t>
      </w:r>
      <w:r w:rsidR="00FF6BFD" w:rsidRPr="00132BEA">
        <w:rPr>
          <w:rFonts w:ascii="Bookman Old Style" w:hAnsi="Bookman Old Style"/>
          <w:b/>
          <w:sz w:val="22"/>
          <w:szCs w:val="20"/>
        </w:rPr>
        <w:t>E</w:t>
      </w:r>
      <w:r w:rsidRPr="00132BEA">
        <w:rPr>
          <w:rFonts w:ascii="Bookman Old Style" w:hAnsi="Bookman Old Style"/>
          <w:b/>
          <w:sz w:val="22"/>
          <w:szCs w:val="20"/>
        </w:rPr>
        <w:t>verything</w:t>
      </w:r>
      <w:proofErr w:type="gramEnd"/>
      <w:r w:rsidRPr="00132BEA">
        <w:rPr>
          <w:rFonts w:ascii="Bookman Old Style" w:hAnsi="Bookman Old Style"/>
          <w:b/>
          <w:sz w:val="22"/>
          <w:szCs w:val="20"/>
        </w:rPr>
        <w:t xml:space="preserve"> </w:t>
      </w:r>
      <w:r w:rsidR="00FF6BFD" w:rsidRPr="00132BEA">
        <w:rPr>
          <w:rFonts w:ascii="Bookman Old Style" w:hAnsi="Bookman Old Style"/>
          <w:b/>
          <w:sz w:val="22"/>
          <w:szCs w:val="20"/>
        </w:rPr>
        <w:t>C</w:t>
      </w:r>
      <w:r w:rsidRPr="00132BEA">
        <w:rPr>
          <w:rFonts w:ascii="Bookman Old Style" w:hAnsi="Bookman Old Style"/>
          <w:b/>
          <w:sz w:val="22"/>
          <w:szCs w:val="20"/>
        </w:rPr>
        <w:t>rème</w:t>
      </w:r>
    </w:p>
    <w:p w:rsidR="00FF6BFD" w:rsidRPr="00EE1D5C" w:rsidRDefault="003D374E" w:rsidP="009D1330">
      <w:pPr>
        <w:rPr>
          <w:rFonts w:ascii="Bookman Old Style" w:hAnsi="Bookman Old Style" w:cs="Arial"/>
          <w:b/>
          <w:sz w:val="18"/>
          <w:szCs w:val="18"/>
        </w:rPr>
      </w:pPr>
      <w:r w:rsidRPr="00EE1D5C">
        <w:rPr>
          <w:rFonts w:ascii="Bookman Old Style" w:hAnsi="Bookman Old Style"/>
          <w:b/>
          <w:noProof/>
        </w:rPr>
        <w:drawing>
          <wp:anchor distT="0" distB="0" distL="114300" distR="114300" simplePos="0" relativeHeight="251640832" behindDoc="0" locked="0" layoutInCell="1" allowOverlap="1" wp14:anchorId="203DAD6A" wp14:editId="79328E00">
            <wp:simplePos x="0" y="0"/>
            <wp:positionH relativeFrom="column">
              <wp:posOffset>4838700</wp:posOffset>
            </wp:positionH>
            <wp:positionV relativeFrom="paragraph">
              <wp:posOffset>34290</wp:posOffset>
            </wp:positionV>
            <wp:extent cx="1780540" cy="1533525"/>
            <wp:effectExtent l="0" t="0" r="0" b="9525"/>
            <wp:wrapSquare wrapText="bothSides"/>
            <wp:docPr id="11" name="Picture 11" descr="0eSTwBM1gI_LHPnWfnBVyPKX_o8jIuHCxE09NI0x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eSTwBM1gI_LHPnWfnBVyPKX_o8jIuHCxE09NI0xg-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054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1F8" w:rsidRPr="00132BEA" w:rsidRDefault="00FF6BFD" w:rsidP="009D1330">
      <w:pPr>
        <w:rPr>
          <w:rFonts w:ascii="Bookman Old Style" w:hAnsi="Bookman Old Style" w:cs="Arial"/>
          <w:sz w:val="20"/>
          <w:szCs w:val="18"/>
        </w:rPr>
      </w:pPr>
      <w:r w:rsidRPr="00132BEA">
        <w:rPr>
          <w:rFonts w:ascii="Bookman Old Style" w:hAnsi="Bookman Old Style" w:cs="Arial"/>
          <w:b/>
          <w:sz w:val="20"/>
          <w:szCs w:val="18"/>
        </w:rPr>
        <w:t xml:space="preserve">Benefit Statement </w:t>
      </w:r>
      <w:r w:rsidR="005401F8" w:rsidRPr="00132BEA">
        <w:rPr>
          <w:rFonts w:ascii="Bookman Old Style" w:hAnsi="Bookman Old Style" w:cs="Arial"/>
          <w:sz w:val="20"/>
          <w:szCs w:val="18"/>
        </w:rPr>
        <w:t>A rich emollient cream formulated to fortify the skin with dual moisturizing</w:t>
      </w:r>
      <w:r w:rsidR="005401F8" w:rsidRPr="00132BEA">
        <w:rPr>
          <w:rFonts w:ascii="Bookman Old Style" w:hAnsi="Bookman Old Style" w:cs="Arial"/>
          <w:sz w:val="22"/>
          <w:szCs w:val="20"/>
        </w:rPr>
        <w:t xml:space="preserve"> </w:t>
      </w:r>
      <w:r w:rsidR="005401F8" w:rsidRPr="00132BEA">
        <w:rPr>
          <w:rFonts w:ascii="Bookman Old Style" w:hAnsi="Bookman Old Style" w:cs="Arial"/>
          <w:sz w:val="20"/>
          <w:szCs w:val="18"/>
        </w:rPr>
        <w:t xml:space="preserve">protection day and night. For younger looking skin, </w:t>
      </w:r>
      <w:r w:rsidR="002F43EA" w:rsidRPr="00132BEA">
        <w:rPr>
          <w:rFonts w:ascii="Bookman Old Style" w:hAnsi="Bookman Old Style" w:cs="Arial"/>
          <w:sz w:val="20"/>
          <w:szCs w:val="18"/>
        </w:rPr>
        <w:t xml:space="preserve">My Everything Crème </w:t>
      </w:r>
      <w:r w:rsidR="005401F8" w:rsidRPr="00132BEA">
        <w:rPr>
          <w:rFonts w:ascii="Bookman Old Style" w:hAnsi="Bookman Old Style" w:cs="Arial"/>
          <w:sz w:val="20"/>
          <w:szCs w:val="18"/>
        </w:rPr>
        <w:t xml:space="preserve">can be worn daily as an eye, throat, face and body cream all in one. Dermatologist tested. </w:t>
      </w:r>
      <w:proofErr w:type="gramStart"/>
      <w:r w:rsidR="005401F8" w:rsidRPr="00132BEA">
        <w:rPr>
          <w:rFonts w:ascii="Bookman Old Style" w:hAnsi="Bookman Old Style" w:cs="Arial"/>
          <w:sz w:val="20"/>
          <w:szCs w:val="18"/>
        </w:rPr>
        <w:t>Paraben and fragrance free.</w:t>
      </w:r>
      <w:proofErr w:type="gramEnd"/>
    </w:p>
    <w:p w:rsidR="00132BEA" w:rsidRPr="00132BEA" w:rsidRDefault="00132BEA" w:rsidP="009D1330">
      <w:pPr>
        <w:rPr>
          <w:rFonts w:ascii="Bookman Old Style" w:hAnsi="Bookman Old Style" w:cs="Arial"/>
          <w:sz w:val="20"/>
          <w:szCs w:val="18"/>
        </w:rPr>
      </w:pPr>
    </w:p>
    <w:p w:rsidR="00132BEA" w:rsidRPr="003D374E" w:rsidRDefault="003D374E" w:rsidP="009D1330">
      <w:pPr>
        <w:rPr>
          <w:rFonts w:ascii="Bookman Old Style" w:hAnsi="Bookman Old Style"/>
          <w:sz w:val="20"/>
        </w:rPr>
      </w:pPr>
      <w:r w:rsidRPr="003D374E">
        <w:rPr>
          <w:rFonts w:ascii="Bookman Old Style" w:hAnsi="Bookman Old Style"/>
          <w:b/>
          <w:bCs/>
          <w:sz w:val="20"/>
        </w:rPr>
        <w:t>Did You Know:</w:t>
      </w:r>
      <w:r w:rsidRPr="003D374E">
        <w:rPr>
          <w:rFonts w:ascii="Bookman Old Style" w:hAnsi="Bookman Old Style"/>
          <w:sz w:val="20"/>
        </w:rPr>
        <w:t xml:space="preserve"> My Everything Cream can be used on the face, throat, </w:t>
      </w:r>
      <w:proofErr w:type="gramStart"/>
      <w:r w:rsidRPr="003D374E">
        <w:rPr>
          <w:rFonts w:ascii="Bookman Old Style" w:hAnsi="Bookman Old Style"/>
          <w:sz w:val="20"/>
        </w:rPr>
        <w:t>body</w:t>
      </w:r>
      <w:proofErr w:type="gramEnd"/>
      <w:r w:rsidRPr="003D374E">
        <w:rPr>
          <w:rFonts w:ascii="Bookman Old Style" w:hAnsi="Bookman Old Style"/>
          <w:sz w:val="20"/>
        </w:rPr>
        <w:t xml:space="preserve"> and around the eye area day and night. It contains ingredients that serve multiple purposes so you have an all-in-one cream. Hazelnut Seed Oil and Marigold Flower Oil which help to nourish, soothe and soften, Squalene which helps to moisturize and Vitamin A to help increase skin’s elasticity for your softest skin yet.</w:t>
      </w:r>
    </w:p>
    <w:p w:rsidR="003D374E" w:rsidRPr="00132BEA" w:rsidRDefault="003D374E" w:rsidP="009D1330">
      <w:pPr>
        <w:rPr>
          <w:rFonts w:ascii="Bookman Old Style" w:hAnsi="Bookman Old Style" w:cs="Arial"/>
          <w:sz w:val="20"/>
          <w:szCs w:val="18"/>
        </w:rPr>
      </w:pPr>
    </w:p>
    <w:p w:rsidR="00132BEA" w:rsidRPr="00132BEA" w:rsidRDefault="00132BEA" w:rsidP="009D1330">
      <w:pPr>
        <w:rPr>
          <w:rFonts w:ascii="Bookman Old Style" w:hAnsi="Bookman Old Style" w:cs="Arial"/>
          <w:sz w:val="20"/>
          <w:szCs w:val="18"/>
        </w:rPr>
      </w:pPr>
      <w:r w:rsidRPr="00132BEA">
        <w:rPr>
          <w:rFonts w:ascii="Bookman Old Style" w:hAnsi="Bookman Old Style" w:cs="Arial"/>
          <w:b/>
          <w:sz w:val="20"/>
          <w:szCs w:val="18"/>
        </w:rPr>
        <w:t>Skin Types</w:t>
      </w:r>
      <w:r w:rsidRPr="00132BEA">
        <w:rPr>
          <w:rFonts w:ascii="Bookman Old Style" w:hAnsi="Bookman Old Style" w:cs="Arial"/>
          <w:sz w:val="20"/>
          <w:szCs w:val="18"/>
        </w:rPr>
        <w:t>: All skin types</w:t>
      </w:r>
    </w:p>
    <w:p w:rsidR="005401F8" w:rsidRPr="00132BEA" w:rsidRDefault="005401F8" w:rsidP="009D1330">
      <w:pPr>
        <w:rPr>
          <w:rFonts w:ascii="Bookman Old Style" w:hAnsi="Bookman Old Style" w:cs="Arial"/>
          <w:sz w:val="20"/>
          <w:szCs w:val="18"/>
        </w:rPr>
      </w:pPr>
    </w:p>
    <w:p w:rsidR="00012DA2" w:rsidRPr="00132BEA" w:rsidRDefault="00FF6BFD" w:rsidP="009D1330">
      <w:pPr>
        <w:rPr>
          <w:rFonts w:ascii="Bookman Old Style" w:hAnsi="Bookman Old Style" w:cs="Arial"/>
          <w:sz w:val="20"/>
          <w:szCs w:val="18"/>
        </w:rPr>
      </w:pPr>
      <w:r w:rsidRPr="00132BEA">
        <w:rPr>
          <w:rFonts w:ascii="Bookman Old Style" w:hAnsi="Bookman Old Style" w:cs="Arial"/>
          <w:b/>
          <w:sz w:val="20"/>
          <w:szCs w:val="18"/>
        </w:rPr>
        <w:t>How to Use</w:t>
      </w:r>
      <w:r w:rsidR="005401F8" w:rsidRPr="00132BEA">
        <w:rPr>
          <w:rFonts w:ascii="Bookman Old Style" w:hAnsi="Bookman Old Style" w:cs="Arial"/>
          <w:b/>
          <w:sz w:val="20"/>
          <w:szCs w:val="18"/>
        </w:rPr>
        <w:t xml:space="preserve">: </w:t>
      </w:r>
      <w:r w:rsidR="005401F8" w:rsidRPr="00132BEA">
        <w:rPr>
          <w:rFonts w:ascii="Bookman Old Style" w:hAnsi="Bookman Old Style" w:cs="Arial"/>
          <w:sz w:val="20"/>
          <w:szCs w:val="18"/>
        </w:rPr>
        <w:t>Apply to skin with fingertips.</w:t>
      </w:r>
    </w:p>
    <w:p w:rsidR="00132BEA" w:rsidRPr="00132BEA" w:rsidRDefault="00132BEA" w:rsidP="009D1330">
      <w:pPr>
        <w:rPr>
          <w:rFonts w:ascii="Bookman Old Style" w:hAnsi="Bookman Old Style"/>
          <w:sz w:val="22"/>
          <w:szCs w:val="20"/>
        </w:rPr>
      </w:pPr>
    </w:p>
    <w:p w:rsidR="00132BEA" w:rsidRPr="00132BEA" w:rsidRDefault="00132BEA" w:rsidP="009D1330">
      <w:pPr>
        <w:pStyle w:val="Heading2"/>
        <w:spacing w:before="0" w:after="0"/>
        <w:rPr>
          <w:rFonts w:ascii="Bookman Old Style" w:hAnsi="Bookman Old Style"/>
          <w:i w:val="0"/>
          <w:sz w:val="22"/>
          <w:szCs w:val="20"/>
        </w:rPr>
      </w:pPr>
      <w:r w:rsidRPr="00132BEA">
        <w:rPr>
          <w:rFonts w:ascii="Bookman Old Style" w:hAnsi="Bookman Old Style"/>
          <w:i w:val="0"/>
          <w:sz w:val="22"/>
          <w:szCs w:val="20"/>
        </w:rPr>
        <w:t xml:space="preserve">Exfoliating Facial Scrub &amp; Primer </w:t>
      </w:r>
    </w:p>
    <w:p w:rsidR="00132BEA" w:rsidRPr="00EE1D5C" w:rsidRDefault="00132BEA" w:rsidP="009D1330">
      <w:pPr>
        <w:rPr>
          <w:rFonts w:ascii="Bookman Old Style" w:hAnsi="Bookman Old Style"/>
          <w:sz w:val="18"/>
          <w:szCs w:val="18"/>
        </w:rPr>
      </w:pPr>
    </w:p>
    <w:p w:rsidR="00132BEA" w:rsidRPr="00132BEA" w:rsidRDefault="003D374E" w:rsidP="009D1330">
      <w:pPr>
        <w:pStyle w:val="Bullet1a"/>
        <w:tabs>
          <w:tab w:val="clear" w:pos="360"/>
        </w:tabs>
        <w:spacing w:after="0"/>
        <w:ind w:left="0" w:firstLine="0"/>
        <w:jc w:val="left"/>
        <w:rPr>
          <w:rFonts w:ascii="Bookman Old Style" w:hAnsi="Bookman Old Style" w:cs="Arial"/>
          <w:szCs w:val="18"/>
        </w:rPr>
      </w:pPr>
      <w:r w:rsidRPr="00132BEA">
        <w:rPr>
          <w:rFonts w:ascii="Bookman Old Style" w:hAnsi="Bookman Old Style"/>
          <w:b/>
          <w:i/>
          <w:noProof/>
          <w:sz w:val="22"/>
        </w:rPr>
        <w:drawing>
          <wp:anchor distT="0" distB="0" distL="114300" distR="114300" simplePos="0" relativeHeight="251679744" behindDoc="0" locked="0" layoutInCell="1" allowOverlap="1" wp14:anchorId="237E95AE" wp14:editId="4A40FB78">
            <wp:simplePos x="0" y="0"/>
            <wp:positionH relativeFrom="column">
              <wp:posOffset>-85725</wp:posOffset>
            </wp:positionH>
            <wp:positionV relativeFrom="paragraph">
              <wp:posOffset>34290</wp:posOffset>
            </wp:positionV>
            <wp:extent cx="1671320" cy="1447800"/>
            <wp:effectExtent l="0" t="0" r="5080" b="0"/>
            <wp:wrapSquare wrapText="bothSides"/>
            <wp:docPr id="5" name="Picture 5" descr="QlZ3BEO279gaIK4PA4YK4hYwzFJVUn19FzbATki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lZ3BEO279gaIK4PA4YK4hYwzFJVUn19FzbATkic_-A"/>
                    <pic:cNvPicPr>
                      <a:picLocks noChangeAspect="1" noChangeArrowheads="1"/>
                    </pic:cNvPicPr>
                  </pic:nvPicPr>
                  <pic:blipFill rotWithShape="1">
                    <a:blip r:embed="rId13">
                      <a:extLst>
                        <a:ext uri="{28A0092B-C50C-407E-A947-70E740481C1C}">
                          <a14:useLocalDpi xmlns:a14="http://schemas.microsoft.com/office/drawing/2010/main" val="0"/>
                        </a:ext>
                      </a:extLst>
                    </a:blip>
                    <a:srcRect l="4635" t="8534" r="4435"/>
                    <a:stretch/>
                  </pic:blipFill>
                  <pic:spPr bwMode="auto">
                    <a:xfrm>
                      <a:off x="0" y="0"/>
                      <a:ext cx="167132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BEA" w:rsidRPr="00132BEA">
        <w:rPr>
          <w:rFonts w:ascii="Bookman Old Style" w:hAnsi="Bookman Old Style"/>
          <w:b/>
          <w:szCs w:val="18"/>
        </w:rPr>
        <w:t xml:space="preserve">Benefit Statement: </w:t>
      </w:r>
      <w:r w:rsidR="00132BEA" w:rsidRPr="00132BEA">
        <w:rPr>
          <w:rFonts w:ascii="Bookman Old Style" w:hAnsi="Bookman Old Style" w:cs="Arial"/>
          <w:szCs w:val="18"/>
        </w:rPr>
        <w:t xml:space="preserve">Nature’s best blended together in this natural facial exfoliant and primer. Almond, Walnut and Papaya extracts gently exfoliate and melt away dead skin cells. </w:t>
      </w:r>
      <w:proofErr w:type="gramStart"/>
      <w:r w:rsidR="00132BEA" w:rsidRPr="00132BEA">
        <w:rPr>
          <w:rFonts w:ascii="Bookman Old Style" w:hAnsi="Bookman Old Style" w:cs="Arial"/>
          <w:szCs w:val="18"/>
        </w:rPr>
        <w:t>Honey, Wheat Protein and Sweet Almond Oil condition, soften and moisturize the skin.</w:t>
      </w:r>
      <w:proofErr w:type="gramEnd"/>
      <w:r w:rsidR="00132BEA" w:rsidRPr="00132BEA">
        <w:rPr>
          <w:rFonts w:ascii="Bookman Old Style" w:hAnsi="Bookman Old Style" w:cs="Arial"/>
          <w:szCs w:val="18"/>
        </w:rPr>
        <w:t xml:space="preserve"> </w:t>
      </w:r>
      <w:proofErr w:type="gramStart"/>
      <w:r w:rsidR="00132BEA" w:rsidRPr="00132BEA">
        <w:rPr>
          <w:rFonts w:ascii="Bookman Old Style" w:hAnsi="Bookman Old Style" w:cs="Arial"/>
          <w:szCs w:val="18"/>
        </w:rPr>
        <w:t>Paraben free.</w:t>
      </w:r>
      <w:proofErr w:type="gramEnd"/>
      <w:r w:rsidR="00132BEA" w:rsidRPr="00132BEA">
        <w:rPr>
          <w:rFonts w:ascii="Bookman Old Style" w:hAnsi="Bookman Old Style" w:cs="Arial"/>
          <w:szCs w:val="18"/>
        </w:rPr>
        <w:t xml:space="preserve"> No artificial coloring.</w:t>
      </w:r>
    </w:p>
    <w:p w:rsidR="00132BEA" w:rsidRPr="00132BEA" w:rsidRDefault="00132BEA" w:rsidP="009D1330">
      <w:pPr>
        <w:pStyle w:val="Bullet1a"/>
        <w:tabs>
          <w:tab w:val="clear" w:pos="360"/>
        </w:tabs>
        <w:spacing w:after="0"/>
        <w:ind w:left="0" w:firstLine="0"/>
        <w:jc w:val="left"/>
        <w:rPr>
          <w:rFonts w:ascii="Bookman Old Style" w:hAnsi="Bookman Old Style"/>
          <w:szCs w:val="18"/>
        </w:rPr>
      </w:pPr>
    </w:p>
    <w:p w:rsidR="00132BEA" w:rsidRPr="003D374E" w:rsidRDefault="003D374E" w:rsidP="009D1330">
      <w:pPr>
        <w:pStyle w:val="Bullet1a"/>
        <w:tabs>
          <w:tab w:val="clear" w:pos="360"/>
        </w:tabs>
        <w:spacing w:after="0"/>
        <w:ind w:left="0" w:firstLine="0"/>
        <w:jc w:val="left"/>
        <w:rPr>
          <w:rStyle w:val="gmail-s1"/>
          <w:rFonts w:ascii="Bookman Old Style" w:hAnsi="Bookman Old Style"/>
        </w:rPr>
      </w:pPr>
      <w:r w:rsidRPr="003D374E">
        <w:rPr>
          <w:rStyle w:val="gmail-s1"/>
          <w:rFonts w:ascii="Bookman Old Style" w:hAnsi="Bookman Old Style"/>
          <w:b/>
          <w:bCs/>
        </w:rPr>
        <w:t xml:space="preserve">Did You Know: </w:t>
      </w:r>
      <w:r w:rsidRPr="003D374E">
        <w:rPr>
          <w:rStyle w:val="gmail-s1"/>
          <w:rFonts w:ascii="Bookman Old Style" w:hAnsi="Bookman Old Style"/>
        </w:rPr>
        <w:t xml:space="preserve">The best time to exfoliate is after cleansing and before </w:t>
      </w:r>
      <w:proofErr w:type="gramStart"/>
      <w:r w:rsidRPr="003D374E">
        <w:rPr>
          <w:rStyle w:val="gmail-s1"/>
          <w:rFonts w:ascii="Bookman Old Style" w:hAnsi="Bookman Old Style"/>
        </w:rPr>
        <w:t>toning.</w:t>
      </w:r>
      <w:proofErr w:type="gramEnd"/>
      <w:r w:rsidRPr="003D374E">
        <w:rPr>
          <w:rStyle w:val="gmail-s1"/>
          <w:rFonts w:ascii="Bookman Old Style" w:hAnsi="Bookman Old Style"/>
        </w:rPr>
        <w:t xml:space="preserve"> This will open the skin up and prime it for your next step. Exfoliating Facial Scrub &amp; Primer contains crushed almonds and walnut shell powder to gently buff away dead skin cells. And, Papain, a papaya enzyme, which is a gentle exfoliating agent that helps to restore the even-tone look of sin by accelerating the process of removing dead skin cells.</w:t>
      </w:r>
    </w:p>
    <w:p w:rsidR="003D374E" w:rsidRPr="00132BEA" w:rsidRDefault="003D374E" w:rsidP="009D1330">
      <w:pPr>
        <w:pStyle w:val="Bullet1a"/>
        <w:tabs>
          <w:tab w:val="clear" w:pos="360"/>
        </w:tabs>
        <w:spacing w:after="0"/>
        <w:ind w:left="0" w:firstLine="0"/>
        <w:jc w:val="left"/>
        <w:rPr>
          <w:rFonts w:ascii="Bookman Old Style" w:hAnsi="Bookman Old Style"/>
          <w:szCs w:val="18"/>
        </w:rPr>
      </w:pPr>
    </w:p>
    <w:p w:rsidR="00132BEA" w:rsidRPr="00132BEA" w:rsidRDefault="00132BEA" w:rsidP="009D1330">
      <w:pPr>
        <w:pStyle w:val="Bullet1a"/>
        <w:tabs>
          <w:tab w:val="clear" w:pos="360"/>
        </w:tabs>
        <w:spacing w:after="0"/>
        <w:ind w:left="0" w:firstLine="0"/>
        <w:jc w:val="left"/>
        <w:rPr>
          <w:rFonts w:ascii="Bookman Old Style" w:hAnsi="Bookman Old Style"/>
          <w:szCs w:val="18"/>
        </w:rPr>
      </w:pPr>
      <w:r w:rsidRPr="00132BEA">
        <w:rPr>
          <w:rFonts w:ascii="Bookman Old Style" w:hAnsi="Bookman Old Style"/>
          <w:b/>
          <w:szCs w:val="18"/>
        </w:rPr>
        <w:t>Skin Types</w:t>
      </w:r>
      <w:r w:rsidRPr="00132BEA">
        <w:rPr>
          <w:rFonts w:ascii="Bookman Old Style" w:hAnsi="Bookman Old Style"/>
          <w:szCs w:val="18"/>
        </w:rPr>
        <w:t>: All skin types</w:t>
      </w:r>
    </w:p>
    <w:p w:rsidR="00132BEA" w:rsidRPr="00132BEA" w:rsidRDefault="00132BEA" w:rsidP="009D1330">
      <w:pPr>
        <w:pStyle w:val="Bullet1a"/>
        <w:tabs>
          <w:tab w:val="clear" w:pos="360"/>
        </w:tabs>
        <w:spacing w:after="0"/>
        <w:ind w:left="0" w:firstLine="0"/>
        <w:jc w:val="left"/>
        <w:rPr>
          <w:rFonts w:ascii="Bookman Old Style" w:hAnsi="Bookman Old Style"/>
          <w:szCs w:val="18"/>
        </w:rPr>
      </w:pPr>
    </w:p>
    <w:p w:rsidR="00012DA2" w:rsidRPr="00132BEA" w:rsidRDefault="00132BEA" w:rsidP="009D1330">
      <w:pPr>
        <w:pStyle w:val="Bullet1a"/>
        <w:tabs>
          <w:tab w:val="clear" w:pos="360"/>
        </w:tabs>
        <w:spacing w:after="0"/>
        <w:jc w:val="left"/>
        <w:rPr>
          <w:rFonts w:ascii="Bookman Old Style" w:hAnsi="Bookman Old Style"/>
          <w:szCs w:val="18"/>
        </w:rPr>
      </w:pPr>
      <w:r w:rsidRPr="00132BEA">
        <w:rPr>
          <w:rFonts w:ascii="Bookman Old Style" w:hAnsi="Bookman Old Style"/>
          <w:b/>
          <w:szCs w:val="18"/>
        </w:rPr>
        <w:t>How to Use:</w:t>
      </w:r>
      <w:r w:rsidRPr="00132BEA">
        <w:rPr>
          <w:rFonts w:ascii="Bookman Old Style" w:hAnsi="Bookman Old Style"/>
          <w:szCs w:val="18"/>
        </w:rPr>
        <w:t xml:space="preserve"> Gently massage over face. Rinse thoroughly.</w:t>
      </w:r>
    </w:p>
    <w:sectPr w:rsidR="00012DA2" w:rsidRPr="00132BEA" w:rsidSect="0036029F">
      <w:headerReference w:type="default" r:id="rId14"/>
      <w:footerReference w:type="default" r:id="rId1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D15" w:rsidRDefault="00AB7D15" w:rsidP="0036029F">
      <w:r>
        <w:separator/>
      </w:r>
    </w:p>
  </w:endnote>
  <w:endnote w:type="continuationSeparator" w:id="0">
    <w:p w:rsidR="00AB7D15" w:rsidRDefault="00AB7D15" w:rsidP="0036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helthmITC Bk BT">
    <w:altName w:val="Times New Roman"/>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6E" w:rsidRPr="00F355BC" w:rsidRDefault="00D24B59" w:rsidP="00D24B59">
    <w:pPr>
      <w:rPr>
        <w:rFonts w:ascii="Bookman Old Style" w:hAnsi="Bookman Old Style"/>
        <w:b/>
        <w:sz w:val="20"/>
        <w:szCs w:val="20"/>
      </w:rPr>
    </w:pPr>
    <w:r w:rsidRPr="00F355BC">
      <w:rPr>
        <w:rFonts w:ascii="Bookman Old Style" w:hAnsi="Bookman Old Style"/>
        <w:b/>
        <w:color w:val="000000"/>
        <w:sz w:val="20"/>
        <w:szCs w:val="20"/>
        <w:shd w:val="clear" w:color="auto" w:fill="FFFFFF"/>
      </w:rPr>
      <w:t xml:space="preserve">For more product information, </w:t>
    </w:r>
    <w:r w:rsidR="00F355BC" w:rsidRPr="00F355BC">
      <w:rPr>
        <w:rFonts w:ascii="Bookman Old Style" w:hAnsi="Bookman Old Style"/>
        <w:b/>
        <w:color w:val="000000"/>
        <w:sz w:val="20"/>
        <w:szCs w:val="20"/>
        <w:shd w:val="clear" w:color="auto" w:fill="FFFFFF"/>
      </w:rPr>
      <w:t>please visit www.insidecolorme.com</w:t>
    </w:r>
    <w:r w:rsidR="00F355BC" w:rsidRPr="00F355BC">
      <w:rPr>
        <w:rFonts w:ascii="Bookman Old Style" w:hAnsi="Bookman Old Style"/>
        <w:b/>
        <w:color w:val="000000"/>
        <w:sz w:val="20"/>
        <w:szCs w:val="20"/>
        <w:shd w:val="clear" w:color="auto" w:fill="FFFFFF"/>
      </w:rPr>
      <w:tab/>
    </w:r>
    <w:r w:rsidRPr="00F355BC">
      <w:rPr>
        <w:rFonts w:ascii="Bookman Old Style" w:hAnsi="Bookman Old Style"/>
        <w:b/>
        <w:color w:val="000000"/>
        <w:sz w:val="20"/>
        <w:szCs w:val="20"/>
        <w:shd w:val="clear" w:color="auto" w:fill="FFFFFF"/>
      </w:rPr>
      <w:tab/>
    </w:r>
    <w:r w:rsidRPr="00F355BC">
      <w:rPr>
        <w:rFonts w:ascii="Bookman Old Style" w:hAnsi="Bookman Old Style"/>
        <w:b/>
        <w:color w:val="000000"/>
        <w:sz w:val="20"/>
        <w:szCs w:val="20"/>
        <w:shd w:val="clear" w:color="auto" w:fill="FFFFFF"/>
      </w:rPr>
      <w:tab/>
    </w:r>
    <w:r w:rsidR="00E4049C">
      <w:rPr>
        <w:rFonts w:ascii="Bookman Old Style" w:hAnsi="Bookman Old Style"/>
        <w:b/>
        <w:color w:val="000000"/>
        <w:sz w:val="20"/>
        <w:szCs w:val="20"/>
        <w:shd w:val="clear" w:color="auto" w:fill="FFFFFF"/>
      </w:rPr>
      <w:t xml:space="preserve">     </w:t>
    </w:r>
    <w:r w:rsidR="00B1509F">
      <w:rPr>
        <w:rFonts w:ascii="Bookman Old Style" w:hAnsi="Bookman Old Style"/>
        <w:b/>
        <w:color w:val="000000"/>
        <w:sz w:val="20"/>
        <w:szCs w:val="20"/>
        <w:shd w:val="clear" w:color="auto" w:fill="FFFFFF"/>
      </w:rPr>
      <w:t xml:space="preserve">   </w:t>
    </w:r>
    <w:r w:rsidR="00E4049C">
      <w:rPr>
        <w:rFonts w:ascii="Bookman Old Style" w:hAnsi="Bookman Old Style"/>
        <w:sz w:val="20"/>
        <w:szCs w:val="20"/>
      </w:rPr>
      <w:t>#52154T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D15" w:rsidRDefault="00AB7D15" w:rsidP="0036029F">
      <w:r>
        <w:separator/>
      </w:r>
    </w:p>
  </w:footnote>
  <w:footnote w:type="continuationSeparator" w:id="0">
    <w:p w:rsidR="00AB7D15" w:rsidRDefault="00AB7D15" w:rsidP="00360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29F" w:rsidRDefault="0036029F" w:rsidP="00D24B59">
    <w:pPr>
      <w:pStyle w:val="Header"/>
      <w:jc w:val="center"/>
    </w:pPr>
    <w:r>
      <w:rPr>
        <w:rFonts w:ascii="Bookman Old Style" w:hAnsi="Bookman Old Style"/>
        <w:noProof/>
      </w:rPr>
      <w:drawing>
        <wp:inline distT="0" distB="0" distL="0" distR="0" wp14:anchorId="1D5553EE" wp14:editId="6D818502">
          <wp:extent cx="3896995" cy="745490"/>
          <wp:effectExtent l="0" t="0" r="0" b="0"/>
          <wp:docPr id="1" name="Picture 1" descr="Flor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6995" cy="7454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E001F"/>
    <w:multiLevelType w:val="hybridMultilevel"/>
    <w:tmpl w:val="B1C66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C37C49"/>
    <w:multiLevelType w:val="hybridMultilevel"/>
    <w:tmpl w:val="A8EE4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B75D54"/>
    <w:multiLevelType w:val="hybridMultilevel"/>
    <w:tmpl w:val="54C43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D0C2499"/>
    <w:multiLevelType w:val="hybridMultilevel"/>
    <w:tmpl w:val="57BC3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33749D2"/>
    <w:multiLevelType w:val="singleLevel"/>
    <w:tmpl w:val="EA520552"/>
    <w:lvl w:ilvl="0">
      <w:start w:val="1"/>
      <w:numFmt w:val="bullet"/>
      <w:lvlText w:val=""/>
      <w:lvlJc w:val="left"/>
      <w:pPr>
        <w:tabs>
          <w:tab w:val="num" w:pos="360"/>
        </w:tabs>
        <w:ind w:left="360" w:hanging="360"/>
      </w:pPr>
      <w:rPr>
        <w:rFonts w:ascii="Wingdings" w:hAnsi="Wingdings" w:hint="default"/>
        <w:b w:val="0"/>
        <w:i w:val="0"/>
        <w:sz w:val="22"/>
        <w:szCs w:val="22"/>
      </w:rPr>
    </w:lvl>
  </w:abstractNum>
  <w:abstractNum w:abstractNumId="5">
    <w:nsid w:val="65C801E1"/>
    <w:multiLevelType w:val="singleLevel"/>
    <w:tmpl w:val="8244FD80"/>
    <w:lvl w:ilvl="0">
      <w:start w:val="1"/>
      <w:numFmt w:val="bullet"/>
      <w:pStyle w:val="Bullet1"/>
      <w:lvlText w:val=""/>
      <w:lvlJc w:val="left"/>
      <w:pPr>
        <w:tabs>
          <w:tab w:val="num" w:pos="360"/>
        </w:tabs>
        <w:ind w:left="360" w:hanging="360"/>
      </w:pPr>
      <w:rPr>
        <w:rFonts w:ascii="Wingdings" w:hAnsi="Wingdings" w:hint="default"/>
        <w:b w:val="0"/>
        <w:i w:val="0"/>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29F"/>
    <w:rsid w:val="00012DA2"/>
    <w:rsid w:val="00132BEA"/>
    <w:rsid w:val="00133D0F"/>
    <w:rsid w:val="001B5455"/>
    <w:rsid w:val="001F21A7"/>
    <w:rsid w:val="002F43EA"/>
    <w:rsid w:val="00321ADF"/>
    <w:rsid w:val="003300FB"/>
    <w:rsid w:val="0036029F"/>
    <w:rsid w:val="003D374E"/>
    <w:rsid w:val="004042D7"/>
    <w:rsid w:val="0043036E"/>
    <w:rsid w:val="00476554"/>
    <w:rsid w:val="005401F8"/>
    <w:rsid w:val="0058226A"/>
    <w:rsid w:val="006723AF"/>
    <w:rsid w:val="00681E05"/>
    <w:rsid w:val="007A413D"/>
    <w:rsid w:val="0087127B"/>
    <w:rsid w:val="00966E50"/>
    <w:rsid w:val="009C7178"/>
    <w:rsid w:val="009D1330"/>
    <w:rsid w:val="00A0535D"/>
    <w:rsid w:val="00AB7D15"/>
    <w:rsid w:val="00B1509F"/>
    <w:rsid w:val="00B428F4"/>
    <w:rsid w:val="00C33442"/>
    <w:rsid w:val="00C837C2"/>
    <w:rsid w:val="00D11485"/>
    <w:rsid w:val="00D24B59"/>
    <w:rsid w:val="00D33273"/>
    <w:rsid w:val="00D42409"/>
    <w:rsid w:val="00DB79D8"/>
    <w:rsid w:val="00E073AC"/>
    <w:rsid w:val="00E4049C"/>
    <w:rsid w:val="00E97ABC"/>
    <w:rsid w:val="00EE1D5C"/>
    <w:rsid w:val="00F355BC"/>
    <w:rsid w:val="00FF6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6029F"/>
    <w:pPr>
      <w:keepNext/>
      <w:spacing w:before="240" w:after="240"/>
      <w:outlineLvl w:val="1"/>
    </w:pPr>
    <w:rPr>
      <w:rFonts w:ascii="ChelthmITC Bk BT" w:eastAsia="Times New Roman" w:hAnsi="ChelthmITC Bk BT" w:cs="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29F"/>
    <w:pPr>
      <w:tabs>
        <w:tab w:val="center" w:pos="4320"/>
        <w:tab w:val="right" w:pos="8640"/>
      </w:tabs>
    </w:pPr>
  </w:style>
  <w:style w:type="character" w:customStyle="1" w:styleId="HeaderChar">
    <w:name w:val="Header Char"/>
    <w:basedOn w:val="DefaultParagraphFont"/>
    <w:link w:val="Header"/>
    <w:uiPriority w:val="99"/>
    <w:rsid w:val="0036029F"/>
  </w:style>
  <w:style w:type="paragraph" w:styleId="Footer">
    <w:name w:val="footer"/>
    <w:basedOn w:val="Normal"/>
    <w:link w:val="FooterChar"/>
    <w:uiPriority w:val="99"/>
    <w:unhideWhenUsed/>
    <w:rsid w:val="0036029F"/>
    <w:pPr>
      <w:tabs>
        <w:tab w:val="center" w:pos="4320"/>
        <w:tab w:val="right" w:pos="8640"/>
      </w:tabs>
    </w:pPr>
  </w:style>
  <w:style w:type="character" w:customStyle="1" w:styleId="FooterChar">
    <w:name w:val="Footer Char"/>
    <w:basedOn w:val="DefaultParagraphFont"/>
    <w:link w:val="Footer"/>
    <w:uiPriority w:val="99"/>
    <w:rsid w:val="0036029F"/>
  </w:style>
  <w:style w:type="paragraph" w:styleId="BalloonText">
    <w:name w:val="Balloon Text"/>
    <w:basedOn w:val="Normal"/>
    <w:link w:val="BalloonTextChar"/>
    <w:uiPriority w:val="99"/>
    <w:semiHidden/>
    <w:unhideWhenUsed/>
    <w:rsid w:val="003602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29F"/>
    <w:rPr>
      <w:rFonts w:ascii="Lucida Grande" w:hAnsi="Lucida Grande" w:cs="Lucida Grande"/>
      <w:sz w:val="18"/>
      <w:szCs w:val="18"/>
    </w:rPr>
  </w:style>
  <w:style w:type="character" w:customStyle="1" w:styleId="Heading2Char">
    <w:name w:val="Heading 2 Char"/>
    <w:basedOn w:val="DefaultParagraphFont"/>
    <w:link w:val="Heading2"/>
    <w:rsid w:val="0036029F"/>
    <w:rPr>
      <w:rFonts w:ascii="ChelthmITC Bk BT" w:eastAsia="Times New Roman" w:hAnsi="ChelthmITC Bk BT" w:cs="Times New Roman"/>
      <w:b/>
      <w:i/>
    </w:rPr>
  </w:style>
  <w:style w:type="paragraph" w:customStyle="1" w:styleId="Bullet1a">
    <w:name w:val="Bullet1a"/>
    <w:basedOn w:val="Normal"/>
    <w:rsid w:val="0036029F"/>
    <w:pPr>
      <w:tabs>
        <w:tab w:val="num" w:pos="360"/>
      </w:tabs>
      <w:spacing w:after="120"/>
      <w:ind w:left="360" w:hanging="360"/>
      <w:jc w:val="both"/>
    </w:pPr>
    <w:rPr>
      <w:rFonts w:ascii="ChelthmITC Bk BT" w:eastAsia="Times New Roman" w:hAnsi="ChelthmITC Bk BT" w:cs="Times New Roman"/>
      <w:sz w:val="20"/>
      <w:szCs w:val="20"/>
    </w:rPr>
  </w:style>
  <w:style w:type="paragraph" w:customStyle="1" w:styleId="Heading2A">
    <w:name w:val="Heading 2A"/>
    <w:basedOn w:val="Heading2"/>
    <w:rsid w:val="0036029F"/>
  </w:style>
  <w:style w:type="paragraph" w:customStyle="1" w:styleId="Bullet1">
    <w:name w:val="Bullet1"/>
    <w:basedOn w:val="Normal"/>
    <w:rsid w:val="00321ADF"/>
    <w:pPr>
      <w:numPr>
        <w:numId w:val="5"/>
      </w:numPr>
      <w:spacing w:after="240"/>
      <w:jc w:val="both"/>
    </w:pPr>
    <w:rPr>
      <w:rFonts w:ascii="ChelthmITC Bk BT" w:eastAsia="Times New Roman" w:hAnsi="ChelthmITC Bk BT" w:cs="Times New Roman"/>
      <w:sz w:val="20"/>
      <w:szCs w:val="20"/>
    </w:rPr>
  </w:style>
  <w:style w:type="paragraph" w:styleId="HTMLPreformatted">
    <w:name w:val="HTML Preformatted"/>
    <w:basedOn w:val="Normal"/>
    <w:link w:val="HTMLPreformattedChar"/>
    <w:uiPriority w:val="99"/>
    <w:semiHidden/>
    <w:unhideWhenUsed/>
    <w:rsid w:val="0096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6E50"/>
    <w:rPr>
      <w:rFonts w:ascii="Courier New" w:eastAsia="Times New Roman" w:hAnsi="Courier New" w:cs="Courier New"/>
      <w:sz w:val="20"/>
      <w:szCs w:val="20"/>
    </w:rPr>
  </w:style>
  <w:style w:type="character" w:styleId="Hyperlink">
    <w:name w:val="Hyperlink"/>
    <w:basedOn w:val="DefaultParagraphFont"/>
    <w:uiPriority w:val="99"/>
    <w:unhideWhenUsed/>
    <w:rsid w:val="00F355BC"/>
    <w:rPr>
      <w:color w:val="0000FF" w:themeColor="hyperlink"/>
      <w:u w:val="single"/>
    </w:rPr>
  </w:style>
  <w:style w:type="paragraph" w:customStyle="1" w:styleId="Body">
    <w:name w:val="Body"/>
    <w:rsid w:val="00132BEA"/>
    <w:rPr>
      <w:rFonts w:ascii="Cambria" w:eastAsia="Cambria" w:hAnsi="Cambria" w:cs="Cambria"/>
      <w:color w:val="000000"/>
      <w:u w:color="000000"/>
    </w:rPr>
  </w:style>
  <w:style w:type="character" w:customStyle="1" w:styleId="gmail-s1">
    <w:name w:val="gmail-s1"/>
    <w:basedOn w:val="DefaultParagraphFont"/>
    <w:rsid w:val="003D37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6029F"/>
    <w:pPr>
      <w:keepNext/>
      <w:spacing w:before="240" w:after="240"/>
      <w:outlineLvl w:val="1"/>
    </w:pPr>
    <w:rPr>
      <w:rFonts w:ascii="ChelthmITC Bk BT" w:eastAsia="Times New Roman" w:hAnsi="ChelthmITC Bk BT" w:cs="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29F"/>
    <w:pPr>
      <w:tabs>
        <w:tab w:val="center" w:pos="4320"/>
        <w:tab w:val="right" w:pos="8640"/>
      </w:tabs>
    </w:pPr>
  </w:style>
  <w:style w:type="character" w:customStyle="1" w:styleId="HeaderChar">
    <w:name w:val="Header Char"/>
    <w:basedOn w:val="DefaultParagraphFont"/>
    <w:link w:val="Header"/>
    <w:uiPriority w:val="99"/>
    <w:rsid w:val="0036029F"/>
  </w:style>
  <w:style w:type="paragraph" w:styleId="Footer">
    <w:name w:val="footer"/>
    <w:basedOn w:val="Normal"/>
    <w:link w:val="FooterChar"/>
    <w:uiPriority w:val="99"/>
    <w:unhideWhenUsed/>
    <w:rsid w:val="0036029F"/>
    <w:pPr>
      <w:tabs>
        <w:tab w:val="center" w:pos="4320"/>
        <w:tab w:val="right" w:pos="8640"/>
      </w:tabs>
    </w:pPr>
  </w:style>
  <w:style w:type="character" w:customStyle="1" w:styleId="FooterChar">
    <w:name w:val="Footer Char"/>
    <w:basedOn w:val="DefaultParagraphFont"/>
    <w:link w:val="Footer"/>
    <w:uiPriority w:val="99"/>
    <w:rsid w:val="0036029F"/>
  </w:style>
  <w:style w:type="paragraph" w:styleId="BalloonText">
    <w:name w:val="Balloon Text"/>
    <w:basedOn w:val="Normal"/>
    <w:link w:val="BalloonTextChar"/>
    <w:uiPriority w:val="99"/>
    <w:semiHidden/>
    <w:unhideWhenUsed/>
    <w:rsid w:val="003602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29F"/>
    <w:rPr>
      <w:rFonts w:ascii="Lucida Grande" w:hAnsi="Lucida Grande" w:cs="Lucida Grande"/>
      <w:sz w:val="18"/>
      <w:szCs w:val="18"/>
    </w:rPr>
  </w:style>
  <w:style w:type="character" w:customStyle="1" w:styleId="Heading2Char">
    <w:name w:val="Heading 2 Char"/>
    <w:basedOn w:val="DefaultParagraphFont"/>
    <w:link w:val="Heading2"/>
    <w:rsid w:val="0036029F"/>
    <w:rPr>
      <w:rFonts w:ascii="ChelthmITC Bk BT" w:eastAsia="Times New Roman" w:hAnsi="ChelthmITC Bk BT" w:cs="Times New Roman"/>
      <w:b/>
      <w:i/>
    </w:rPr>
  </w:style>
  <w:style w:type="paragraph" w:customStyle="1" w:styleId="Bullet1a">
    <w:name w:val="Bullet1a"/>
    <w:basedOn w:val="Normal"/>
    <w:rsid w:val="0036029F"/>
    <w:pPr>
      <w:tabs>
        <w:tab w:val="num" w:pos="360"/>
      </w:tabs>
      <w:spacing w:after="120"/>
      <w:ind w:left="360" w:hanging="360"/>
      <w:jc w:val="both"/>
    </w:pPr>
    <w:rPr>
      <w:rFonts w:ascii="ChelthmITC Bk BT" w:eastAsia="Times New Roman" w:hAnsi="ChelthmITC Bk BT" w:cs="Times New Roman"/>
      <w:sz w:val="20"/>
      <w:szCs w:val="20"/>
    </w:rPr>
  </w:style>
  <w:style w:type="paragraph" w:customStyle="1" w:styleId="Heading2A">
    <w:name w:val="Heading 2A"/>
    <w:basedOn w:val="Heading2"/>
    <w:rsid w:val="0036029F"/>
  </w:style>
  <w:style w:type="paragraph" w:customStyle="1" w:styleId="Bullet1">
    <w:name w:val="Bullet1"/>
    <w:basedOn w:val="Normal"/>
    <w:rsid w:val="00321ADF"/>
    <w:pPr>
      <w:numPr>
        <w:numId w:val="5"/>
      </w:numPr>
      <w:spacing w:after="240"/>
      <w:jc w:val="both"/>
    </w:pPr>
    <w:rPr>
      <w:rFonts w:ascii="ChelthmITC Bk BT" w:eastAsia="Times New Roman" w:hAnsi="ChelthmITC Bk BT" w:cs="Times New Roman"/>
      <w:sz w:val="20"/>
      <w:szCs w:val="20"/>
    </w:rPr>
  </w:style>
  <w:style w:type="paragraph" w:styleId="HTMLPreformatted">
    <w:name w:val="HTML Preformatted"/>
    <w:basedOn w:val="Normal"/>
    <w:link w:val="HTMLPreformattedChar"/>
    <w:uiPriority w:val="99"/>
    <w:semiHidden/>
    <w:unhideWhenUsed/>
    <w:rsid w:val="0096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6E50"/>
    <w:rPr>
      <w:rFonts w:ascii="Courier New" w:eastAsia="Times New Roman" w:hAnsi="Courier New" w:cs="Courier New"/>
      <w:sz w:val="20"/>
      <w:szCs w:val="20"/>
    </w:rPr>
  </w:style>
  <w:style w:type="character" w:styleId="Hyperlink">
    <w:name w:val="Hyperlink"/>
    <w:basedOn w:val="DefaultParagraphFont"/>
    <w:uiPriority w:val="99"/>
    <w:unhideWhenUsed/>
    <w:rsid w:val="00F355BC"/>
    <w:rPr>
      <w:color w:val="0000FF" w:themeColor="hyperlink"/>
      <w:u w:val="single"/>
    </w:rPr>
  </w:style>
  <w:style w:type="paragraph" w:customStyle="1" w:styleId="Body">
    <w:name w:val="Body"/>
    <w:rsid w:val="00132BEA"/>
    <w:rPr>
      <w:rFonts w:ascii="Cambria" w:eastAsia="Cambria" w:hAnsi="Cambria" w:cs="Cambria"/>
      <w:color w:val="000000"/>
      <w:u w:color="000000"/>
    </w:rPr>
  </w:style>
  <w:style w:type="character" w:customStyle="1" w:styleId="gmail-s1">
    <w:name w:val="gmail-s1"/>
    <w:basedOn w:val="DefaultParagraphFont"/>
    <w:rsid w:val="003D3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7481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EB0D4-2AB7-4728-865C-34CBA81A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Schonborn</dc:creator>
  <cp:lastModifiedBy>Jennifer Schonborn</cp:lastModifiedBy>
  <cp:revision>12</cp:revision>
  <cp:lastPrinted>2015-07-17T13:03:00Z</cp:lastPrinted>
  <dcterms:created xsi:type="dcterms:W3CDTF">2016-12-21T19:42:00Z</dcterms:created>
  <dcterms:modified xsi:type="dcterms:W3CDTF">2017-02-06T16:23:00Z</dcterms:modified>
</cp:coreProperties>
</file>